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000000"/>
          <w:kern w:val="0"/>
          <w:sz w:val="44"/>
          <w:szCs w:val="44"/>
        </w:rPr>
      </w:pPr>
    </w:p>
    <w:p>
      <w:pPr>
        <w:pStyle w:val="2"/>
        <w:rPr>
          <w:rFonts w:hint="default" w:ascii="Times New Roman" w:hAnsi="Times New Roman" w:eastAsia="方正小标宋_GBK" w:cs="Times New Roman"/>
          <w:color w:val="000000"/>
          <w:kern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关于举办第</w:t>
      </w:r>
      <w:r>
        <w:rPr>
          <w:rFonts w:hint="default" w:ascii="Times New Roman" w:hAnsi="Times New Roman" w:eastAsia="方正小标宋_GBK" w:cs="Times New Roman"/>
          <w:color w:val="000000"/>
          <w:kern w:val="0"/>
          <w:sz w:val="44"/>
          <w:szCs w:val="44"/>
          <w:lang w:val="en-US" w:eastAsia="zh-CN"/>
        </w:rPr>
        <w:t>20</w:t>
      </w:r>
      <w:r>
        <w:rPr>
          <w:rFonts w:hint="default" w:ascii="Times New Roman" w:hAnsi="Times New Roman" w:eastAsia="方正小标宋_GBK" w:cs="Times New Roman"/>
          <w:color w:val="000000"/>
          <w:kern w:val="0"/>
          <w:sz w:val="44"/>
          <w:szCs w:val="44"/>
        </w:rPr>
        <w:t>届中国青少年机器人竞赛</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重庆赛区选拔赛的补充通知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color w:val="000000"/>
          <w:kern w:val="0"/>
          <w:sz w:val="2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Cs/>
          <w:color w:val="000000"/>
          <w:kern w:val="0"/>
          <w:sz w:val="32"/>
          <w:szCs w:val="32"/>
        </w:rPr>
        <w:t>各有关单位：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根据《重庆市科学技术协会关于举办第20届中国青少年机器人竞赛重庆赛区选拔赛的通知》（渝科协发〔2020〕5号）</w:t>
      </w:r>
      <w:r>
        <w:rPr>
          <w:rFonts w:hint="eastAsia" w:eastAsia="方正仿宋_GBK" w:cs="Times New Roman"/>
          <w:color w:val="000000"/>
          <w:kern w:val="0"/>
          <w:sz w:val="32"/>
          <w:szCs w:val="32"/>
          <w:lang w:val="en-US" w:eastAsia="zh-CN"/>
        </w:rPr>
        <w:t>文件</w:t>
      </w:r>
      <w:r>
        <w:rPr>
          <w:rFonts w:hint="default" w:ascii="Times New Roman" w:hAnsi="Times New Roman" w:eastAsia="方正仿宋_GBK" w:cs="Times New Roman"/>
          <w:color w:val="000000"/>
          <w:kern w:val="0"/>
          <w:sz w:val="32"/>
          <w:szCs w:val="32"/>
        </w:rPr>
        <w:t>要求，</w:t>
      </w:r>
      <w:r>
        <w:rPr>
          <w:rFonts w:hint="default" w:ascii="Times New Roman" w:hAnsi="Times New Roman" w:eastAsia="方正仿宋_GBK" w:cs="Times New Roman"/>
          <w:b w:val="0"/>
          <w:i w:val="0"/>
          <w:caps w:val="0"/>
          <w:color w:val="333333"/>
          <w:spacing w:val="0"/>
          <w:sz w:val="32"/>
          <w:szCs w:val="32"/>
        </w:rPr>
        <w:t>经研究</w:t>
      </w:r>
      <w:r>
        <w:rPr>
          <w:rFonts w:hint="default" w:ascii="Times New Roman" w:hAnsi="Times New Roman" w:eastAsia="方正仿宋_GBK" w:cs="Times New Roman"/>
          <w:b w:val="0"/>
          <w:i w:val="0"/>
          <w:caps w:val="0"/>
          <w:color w:val="333333"/>
          <w:spacing w:val="0"/>
          <w:sz w:val="32"/>
          <w:szCs w:val="32"/>
          <w:lang w:eastAsia="zh-CN"/>
        </w:rPr>
        <w:t>，</w:t>
      </w:r>
      <w:r>
        <w:rPr>
          <w:rFonts w:hint="eastAsia" w:eastAsia="方正仿宋_GBK" w:cs="Times New Roman"/>
          <w:b w:val="0"/>
          <w:i w:val="0"/>
          <w:caps w:val="0"/>
          <w:color w:val="333333"/>
          <w:spacing w:val="0"/>
          <w:sz w:val="32"/>
          <w:szCs w:val="32"/>
          <w:lang w:val="en-US" w:eastAsia="zh-CN"/>
        </w:rPr>
        <w:t>决</w:t>
      </w:r>
      <w:r>
        <w:rPr>
          <w:rFonts w:hint="default" w:ascii="Times New Roman" w:hAnsi="Times New Roman" w:eastAsia="方正仿宋_GBK" w:cs="Times New Roman"/>
          <w:b w:val="0"/>
          <w:i w:val="0"/>
          <w:caps w:val="0"/>
          <w:color w:val="333333"/>
          <w:spacing w:val="0"/>
          <w:sz w:val="32"/>
          <w:szCs w:val="32"/>
          <w:lang w:val="en-US" w:eastAsia="zh-CN"/>
        </w:rPr>
        <w:t>定于2021年5月29日</w:t>
      </w:r>
      <w:r>
        <w:rPr>
          <w:rFonts w:hint="default" w:ascii="Times New Roman" w:hAnsi="Times New Roman" w:eastAsia="方正仿宋_GBK" w:cs="Times New Roman"/>
          <w:color w:val="000000"/>
          <w:kern w:val="0"/>
          <w:sz w:val="32"/>
          <w:szCs w:val="32"/>
        </w:rPr>
        <w:t>在</w:t>
      </w:r>
      <w:r>
        <w:rPr>
          <w:rFonts w:hint="default" w:ascii="Times New Roman" w:hAnsi="Times New Roman" w:eastAsia="方正仿宋_GBK" w:cs="Times New Roman"/>
          <w:sz w:val="32"/>
          <w:lang w:eastAsia="zh-CN"/>
        </w:rPr>
        <w:t>长江师范学院</w:t>
      </w:r>
      <w:r>
        <w:rPr>
          <w:rFonts w:hint="default" w:ascii="Times New Roman" w:hAnsi="Times New Roman" w:eastAsia="方正仿宋_GBK" w:cs="Times New Roman"/>
          <w:color w:val="000000"/>
          <w:kern w:val="0"/>
          <w:sz w:val="32"/>
          <w:szCs w:val="32"/>
        </w:rPr>
        <w:t>举</w:t>
      </w:r>
      <w:r>
        <w:rPr>
          <w:rFonts w:hint="default" w:ascii="Times New Roman" w:hAnsi="Times New Roman" w:eastAsia="方正仿宋_GBK" w:cs="Times New Roman"/>
          <w:b w:val="0"/>
          <w:bCs/>
          <w:sz w:val="32"/>
          <w:szCs w:val="32"/>
          <w:lang w:val="en-US" w:eastAsia="zh-CN"/>
        </w:rPr>
        <w:t>办</w:t>
      </w:r>
      <w:r>
        <w:rPr>
          <w:rFonts w:hint="default" w:ascii="Times New Roman" w:hAnsi="Times New Roman" w:eastAsia="方正仿宋_GBK" w:cs="Times New Roman"/>
          <w:b w:val="0"/>
          <w:bCs/>
          <w:sz w:val="32"/>
          <w:szCs w:val="32"/>
        </w:rPr>
        <w:t>第</w:t>
      </w:r>
      <w:r>
        <w:rPr>
          <w:rFonts w:hint="default" w:ascii="Times New Roman" w:hAnsi="Times New Roman" w:eastAsia="方正仿宋_GBK" w:cs="Times New Roman"/>
          <w:b w:val="0"/>
          <w:bCs/>
          <w:sz w:val="32"/>
          <w:szCs w:val="32"/>
          <w:lang w:eastAsia="zh-CN"/>
        </w:rPr>
        <w:t>20</w:t>
      </w:r>
      <w:r>
        <w:rPr>
          <w:rFonts w:hint="default" w:ascii="Times New Roman" w:hAnsi="Times New Roman" w:eastAsia="方正仿宋_GBK" w:cs="Times New Roman"/>
          <w:b w:val="0"/>
          <w:bCs/>
          <w:sz w:val="32"/>
          <w:szCs w:val="32"/>
        </w:rPr>
        <w:t>届中国青少年机器人竞赛重庆赛区选拔赛</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color w:val="000000"/>
          <w:kern w:val="0"/>
          <w:sz w:val="32"/>
          <w:szCs w:val="32"/>
        </w:rPr>
        <w:t>为保证竞赛活动顺利进行，现将</w:t>
      </w:r>
      <w:r>
        <w:rPr>
          <w:rFonts w:hint="default" w:ascii="Times New Roman" w:hAnsi="Times New Roman" w:eastAsia="方正仿宋_GBK" w:cs="Times New Roman"/>
          <w:sz w:val="32"/>
          <w:szCs w:val="32"/>
        </w:rPr>
        <w:t>有关事项通知</w:t>
      </w:r>
      <w:r>
        <w:rPr>
          <w:rFonts w:hint="default" w:ascii="Times New Roman" w:hAnsi="Times New Roman" w:eastAsia="方正仿宋_GBK" w:cs="Times New Roman"/>
          <w:color w:val="000000"/>
          <w:kern w:val="0"/>
          <w:sz w:val="32"/>
          <w:szCs w:val="32"/>
        </w:rPr>
        <w:t>如下：</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eastAsia="方正黑体_GBK" w:cs="Times New Roman"/>
          <w:b w:val="0"/>
          <w:bCs/>
          <w:sz w:val="32"/>
          <w:szCs w:val="32"/>
          <w:lang w:val="en-US" w:eastAsia="zh-CN"/>
        </w:rPr>
      </w:pPr>
      <w:r>
        <w:rPr>
          <w:rFonts w:hint="eastAsia" w:eastAsia="方正黑体_GBK" w:cs="Times New Roman"/>
          <w:b w:val="0"/>
          <w:bCs/>
          <w:sz w:val="32"/>
          <w:szCs w:val="32"/>
          <w:lang w:val="en-US" w:eastAsia="zh-CN"/>
        </w:rPr>
        <w:t>活动安排</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裁判会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方正仿宋_GBK" w:cs="Times New Roman"/>
          <w:sz w:val="32"/>
          <w:lang w:val="en-US" w:eastAsia="zh-CN"/>
        </w:rPr>
      </w:pPr>
      <w:r>
        <w:rPr>
          <w:rFonts w:hint="eastAsia" w:eastAsia="方正仿宋_GBK" w:cs="Times New Roman"/>
          <w:sz w:val="32"/>
          <w:lang w:val="en-US" w:eastAsia="zh-CN"/>
        </w:rPr>
        <w:t>1.</w:t>
      </w:r>
      <w:r>
        <w:rPr>
          <w:rFonts w:hint="eastAsia" w:ascii="Times New Roman" w:hAnsi="Times New Roman" w:eastAsia="方正仿宋_GBK" w:cs="Times New Roman"/>
          <w:sz w:val="32"/>
          <w:lang w:val="en-US" w:eastAsia="zh-CN"/>
        </w:rPr>
        <w:t>时间：5月2</w:t>
      </w:r>
      <w:r>
        <w:rPr>
          <w:rFonts w:hint="eastAsia" w:eastAsia="方正仿宋_GBK" w:cs="Times New Roman"/>
          <w:sz w:val="32"/>
          <w:lang w:val="en-US" w:eastAsia="zh-CN"/>
        </w:rPr>
        <w:t>8</w:t>
      </w:r>
      <w:r>
        <w:rPr>
          <w:rFonts w:hint="eastAsia" w:ascii="Times New Roman" w:hAnsi="Times New Roman" w:eastAsia="方正仿宋_GBK" w:cs="Times New Roman"/>
          <w:sz w:val="32"/>
          <w:lang w:val="en-US" w:eastAsia="zh-CN"/>
        </w:rPr>
        <w:t>日</w:t>
      </w:r>
      <w:r>
        <w:rPr>
          <w:rFonts w:hint="eastAsia" w:eastAsia="方正仿宋_GBK" w:cs="Times New Roman"/>
          <w:sz w:val="32"/>
          <w:lang w:val="en-US" w:eastAsia="zh-CN"/>
        </w:rPr>
        <w:t>下</w:t>
      </w:r>
      <w:r>
        <w:rPr>
          <w:rFonts w:hint="eastAsia" w:ascii="Times New Roman" w:hAnsi="Times New Roman" w:eastAsia="方正仿宋_GBK" w:cs="Times New Roman"/>
          <w:sz w:val="32"/>
          <w:lang w:val="en-US" w:eastAsia="zh-CN"/>
        </w:rPr>
        <w:t>午</w:t>
      </w:r>
      <w:r>
        <w:rPr>
          <w:rFonts w:hint="eastAsia" w:eastAsia="方正仿宋_GBK" w:cs="Times New Roman"/>
          <w:sz w:val="32"/>
          <w:lang w:val="en-US" w:eastAsia="zh-CN"/>
        </w:rPr>
        <w:t>15</w:t>
      </w:r>
      <w:r>
        <w:rPr>
          <w:rFonts w:hint="eastAsia" w:ascii="Times New Roman" w:hAnsi="Times New Roman" w:eastAsia="方正仿宋_GBK" w:cs="Times New Roman"/>
          <w:sz w:val="32"/>
          <w:lang w:val="en-US" w:eastAsia="zh-CN"/>
        </w:rPr>
        <w:t>:00—</w:t>
      </w:r>
      <w:r>
        <w:rPr>
          <w:rFonts w:hint="eastAsia" w:eastAsia="方正仿宋_GBK" w:cs="Times New Roman"/>
          <w:sz w:val="32"/>
          <w:lang w:val="en-US" w:eastAsia="zh-CN"/>
        </w:rPr>
        <w:t>16</w:t>
      </w:r>
      <w:r>
        <w:rPr>
          <w:rFonts w:hint="eastAsia" w:ascii="Times New Roman" w:hAnsi="Times New Roman" w:eastAsia="方正仿宋_GBK" w:cs="Times New Roman"/>
          <w:sz w:val="32"/>
          <w:lang w:val="en-US" w:eastAsia="zh-CN"/>
        </w:rPr>
        <w:t>:</w:t>
      </w:r>
      <w:r>
        <w:rPr>
          <w:rFonts w:hint="eastAsia" w:eastAsia="方正仿宋_GBK" w:cs="Times New Roman"/>
          <w:sz w:val="32"/>
          <w:lang w:val="en-US" w:eastAsia="zh-CN"/>
        </w:rPr>
        <w:t>0</w:t>
      </w:r>
      <w:r>
        <w:rPr>
          <w:rFonts w:hint="eastAsia" w:ascii="Times New Roman" w:hAnsi="Times New Roman" w:eastAsia="方正仿宋_GBK" w:cs="Times New Roman"/>
          <w:sz w:val="32"/>
          <w:lang w:val="en-US" w:eastAsia="zh-CN"/>
        </w:rPr>
        <w:t>0</w:t>
      </w:r>
      <w:r>
        <w:rPr>
          <w:rFonts w:hint="eastAsia" w:eastAsia="方正仿宋_GBK" w:cs="Times New Roman"/>
          <w:sz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sz w:val="32"/>
          <w:lang w:val="en-US" w:eastAsia="zh-CN"/>
        </w:rPr>
      </w:pPr>
      <w:r>
        <w:rPr>
          <w:rFonts w:hint="eastAsia" w:eastAsia="方正仿宋_GBK" w:cs="Times New Roman"/>
          <w:sz w:val="32"/>
          <w:lang w:val="en-US" w:eastAsia="zh-CN"/>
        </w:rPr>
        <w:t>2.</w:t>
      </w:r>
      <w:r>
        <w:rPr>
          <w:rFonts w:hint="eastAsia" w:ascii="Times New Roman" w:hAnsi="Times New Roman" w:eastAsia="方正仿宋_GBK" w:cs="Times New Roman"/>
          <w:sz w:val="32"/>
          <w:lang w:val="en-US" w:eastAsia="zh-CN"/>
        </w:rPr>
        <w:t>地点：</w:t>
      </w:r>
      <w:r>
        <w:rPr>
          <w:rFonts w:hint="default" w:ascii="Times New Roman" w:hAnsi="Times New Roman" w:eastAsia="方正仿宋_GBK" w:cs="Times New Roman"/>
          <w:sz w:val="32"/>
          <w:lang w:eastAsia="zh-CN"/>
        </w:rPr>
        <w:t>长江师范学院</w:t>
      </w:r>
      <w:r>
        <w:rPr>
          <w:rFonts w:hint="default" w:ascii="Times New Roman" w:hAnsi="Times New Roman" w:eastAsia="方正仿宋_GBK" w:cs="Times New Roman"/>
          <w:sz w:val="32"/>
          <w:lang w:val="en-US" w:eastAsia="zh-CN"/>
        </w:rPr>
        <w:t>学术报告厅</w:t>
      </w:r>
      <w:r>
        <w:rPr>
          <w:rFonts w:hint="eastAsia" w:eastAsia="方正仿宋_GBK" w:cs="Times New Roman"/>
          <w:sz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lang w:val="en-US" w:eastAsia="zh-CN"/>
        </w:rPr>
      </w:pPr>
      <w:r>
        <w:rPr>
          <w:rFonts w:hint="eastAsia" w:eastAsia="方正仿宋_GBK" w:cs="Times New Roman"/>
          <w:sz w:val="32"/>
          <w:lang w:val="en-US" w:eastAsia="zh-CN"/>
        </w:rPr>
        <w:t>3.</w:t>
      </w:r>
      <w:r>
        <w:rPr>
          <w:rFonts w:hint="eastAsia" w:ascii="Times New Roman" w:hAnsi="Times New Roman" w:eastAsia="方正仿宋_GBK" w:cs="Times New Roman"/>
          <w:sz w:val="32"/>
          <w:lang w:val="en-US" w:eastAsia="zh-CN"/>
        </w:rPr>
        <w:t>参加人员：</w:t>
      </w:r>
      <w:r>
        <w:rPr>
          <w:rFonts w:hint="eastAsia" w:eastAsia="方正仿宋_GBK" w:cs="Times New Roman"/>
          <w:color w:val="000000"/>
          <w:kern w:val="0"/>
          <w:sz w:val="32"/>
          <w:szCs w:val="32"/>
          <w:lang w:val="en-US" w:eastAsia="zh-CN"/>
        </w:rPr>
        <w:t>竞赛裁判人员；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eastAsia="方正仿宋_GBK" w:cs="Times New Roman"/>
          <w:sz w:val="32"/>
          <w:lang w:val="en-US" w:eastAsia="zh-CN"/>
        </w:rPr>
      </w:pPr>
      <w:r>
        <w:rPr>
          <w:rFonts w:hint="eastAsia" w:eastAsia="方正仿宋_GBK" w:cs="Times New Roman"/>
          <w:sz w:val="32"/>
          <w:lang w:val="en-US" w:eastAsia="zh-CN"/>
        </w:rPr>
        <w:t>4.注意事项：请有意向担任</w:t>
      </w:r>
      <w:r>
        <w:rPr>
          <w:rFonts w:hint="eastAsia" w:eastAsia="方正仿宋_GBK" w:cs="Times New Roman"/>
          <w:b w:val="0"/>
          <w:bCs w:val="0"/>
          <w:color w:val="000000"/>
          <w:kern w:val="0"/>
          <w:sz w:val="32"/>
          <w:szCs w:val="32"/>
          <w:lang w:val="en-US" w:eastAsia="zh-CN"/>
        </w:rPr>
        <w:t>裁判员的教练员填写裁判报名表（附件2），裁判名单确定后进行公示。</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领队会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方正仿宋_GBK" w:cs="Times New Roman"/>
          <w:sz w:val="32"/>
          <w:lang w:val="en-US" w:eastAsia="zh-CN"/>
        </w:rPr>
      </w:pPr>
      <w:r>
        <w:rPr>
          <w:rFonts w:hint="eastAsia" w:eastAsia="方正仿宋_GBK" w:cs="Times New Roman"/>
          <w:sz w:val="32"/>
          <w:lang w:val="en-US" w:eastAsia="zh-CN"/>
        </w:rPr>
        <w:t>1.</w:t>
      </w:r>
      <w:r>
        <w:rPr>
          <w:rFonts w:hint="eastAsia" w:ascii="Times New Roman" w:hAnsi="Times New Roman" w:eastAsia="方正仿宋_GBK" w:cs="Times New Roman"/>
          <w:sz w:val="32"/>
          <w:lang w:val="en-US" w:eastAsia="zh-CN"/>
        </w:rPr>
        <w:t>时间：5月2</w:t>
      </w:r>
      <w:r>
        <w:rPr>
          <w:rFonts w:hint="eastAsia" w:eastAsia="方正仿宋_GBK" w:cs="Times New Roman"/>
          <w:sz w:val="32"/>
          <w:lang w:val="en-US" w:eastAsia="zh-CN"/>
        </w:rPr>
        <w:t>8</w:t>
      </w:r>
      <w:r>
        <w:rPr>
          <w:rFonts w:hint="eastAsia" w:ascii="Times New Roman" w:hAnsi="Times New Roman" w:eastAsia="方正仿宋_GBK" w:cs="Times New Roman"/>
          <w:sz w:val="32"/>
          <w:lang w:val="en-US" w:eastAsia="zh-CN"/>
        </w:rPr>
        <w:t>日</w:t>
      </w:r>
      <w:r>
        <w:rPr>
          <w:rFonts w:hint="eastAsia" w:eastAsia="方正仿宋_GBK" w:cs="Times New Roman"/>
          <w:sz w:val="32"/>
          <w:lang w:val="en-US" w:eastAsia="zh-CN"/>
        </w:rPr>
        <w:t>下</w:t>
      </w:r>
      <w:r>
        <w:rPr>
          <w:rFonts w:hint="eastAsia" w:ascii="Times New Roman" w:hAnsi="Times New Roman" w:eastAsia="方正仿宋_GBK" w:cs="Times New Roman"/>
          <w:sz w:val="32"/>
          <w:lang w:val="en-US" w:eastAsia="zh-CN"/>
        </w:rPr>
        <w:t>午</w:t>
      </w:r>
      <w:r>
        <w:rPr>
          <w:rFonts w:hint="eastAsia" w:eastAsia="方正仿宋_GBK" w:cs="Times New Roman"/>
          <w:sz w:val="32"/>
          <w:lang w:val="en-US" w:eastAsia="zh-CN"/>
        </w:rPr>
        <w:t>16</w:t>
      </w:r>
      <w:r>
        <w:rPr>
          <w:rFonts w:hint="eastAsia" w:ascii="Times New Roman" w:hAnsi="Times New Roman" w:eastAsia="方正仿宋_GBK" w:cs="Times New Roman"/>
          <w:sz w:val="32"/>
          <w:lang w:val="en-US" w:eastAsia="zh-CN"/>
        </w:rPr>
        <w:t>:00—</w:t>
      </w:r>
      <w:r>
        <w:rPr>
          <w:rFonts w:hint="eastAsia" w:eastAsia="方正仿宋_GBK" w:cs="Times New Roman"/>
          <w:sz w:val="32"/>
          <w:lang w:val="en-US" w:eastAsia="zh-CN"/>
        </w:rPr>
        <w:t>16</w:t>
      </w:r>
      <w:r>
        <w:rPr>
          <w:rFonts w:hint="eastAsia" w:ascii="Times New Roman" w:hAnsi="Times New Roman" w:eastAsia="方正仿宋_GBK" w:cs="Times New Roman"/>
          <w:sz w:val="32"/>
          <w:lang w:val="en-US" w:eastAsia="zh-CN"/>
        </w:rPr>
        <w:t>:</w:t>
      </w:r>
      <w:r>
        <w:rPr>
          <w:rFonts w:hint="eastAsia" w:eastAsia="方正仿宋_GBK" w:cs="Times New Roman"/>
          <w:sz w:val="32"/>
          <w:lang w:val="en-US" w:eastAsia="zh-CN"/>
        </w:rPr>
        <w:t>3</w:t>
      </w:r>
      <w:r>
        <w:rPr>
          <w:rFonts w:hint="eastAsia" w:ascii="Times New Roman" w:hAnsi="Times New Roman" w:eastAsia="方正仿宋_GBK" w:cs="Times New Roman"/>
          <w:sz w:val="32"/>
          <w:lang w:val="en-US" w:eastAsia="zh-CN"/>
        </w:rPr>
        <w:t>0</w:t>
      </w:r>
      <w:r>
        <w:rPr>
          <w:rFonts w:hint="eastAsia" w:eastAsia="方正仿宋_GBK" w:cs="Times New Roman"/>
          <w:sz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sz w:val="32"/>
          <w:lang w:val="en-US" w:eastAsia="zh-CN"/>
        </w:rPr>
      </w:pPr>
      <w:r>
        <w:rPr>
          <w:rFonts w:hint="eastAsia" w:eastAsia="方正仿宋_GBK" w:cs="Times New Roman"/>
          <w:sz w:val="32"/>
          <w:lang w:val="en-US" w:eastAsia="zh-CN"/>
        </w:rPr>
        <w:t>2.</w:t>
      </w:r>
      <w:r>
        <w:rPr>
          <w:rFonts w:hint="eastAsia" w:ascii="Times New Roman" w:hAnsi="Times New Roman" w:eastAsia="方正仿宋_GBK" w:cs="Times New Roman"/>
          <w:sz w:val="32"/>
          <w:lang w:val="en-US" w:eastAsia="zh-CN"/>
        </w:rPr>
        <w:t>地点：</w:t>
      </w:r>
      <w:r>
        <w:rPr>
          <w:rFonts w:hint="default" w:ascii="Times New Roman" w:hAnsi="Times New Roman" w:eastAsia="方正仿宋_GBK" w:cs="Times New Roman"/>
          <w:sz w:val="32"/>
          <w:lang w:eastAsia="zh-CN"/>
        </w:rPr>
        <w:t>长江师范学院</w:t>
      </w:r>
      <w:r>
        <w:rPr>
          <w:rFonts w:hint="default" w:ascii="Times New Roman" w:hAnsi="Times New Roman" w:eastAsia="方正仿宋_GBK" w:cs="Times New Roman"/>
          <w:sz w:val="32"/>
          <w:lang w:val="en-US" w:eastAsia="zh-CN"/>
        </w:rPr>
        <w:t>学术报告厅</w:t>
      </w:r>
      <w:r>
        <w:rPr>
          <w:rFonts w:hint="eastAsia" w:eastAsia="方正仿宋_GBK" w:cs="Times New Roman"/>
          <w:sz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lang w:val="en-US" w:eastAsia="zh-CN"/>
        </w:rPr>
      </w:pPr>
      <w:r>
        <w:rPr>
          <w:rFonts w:hint="eastAsia" w:eastAsia="方正仿宋_GBK" w:cs="Times New Roman"/>
          <w:sz w:val="32"/>
          <w:lang w:val="en-US" w:eastAsia="zh-CN"/>
        </w:rPr>
        <w:t>3.</w:t>
      </w:r>
      <w:r>
        <w:rPr>
          <w:rFonts w:hint="eastAsia" w:ascii="Times New Roman" w:hAnsi="Times New Roman" w:eastAsia="方正仿宋_GBK" w:cs="Times New Roman"/>
          <w:sz w:val="32"/>
          <w:lang w:val="en-US" w:eastAsia="zh-CN"/>
        </w:rPr>
        <w:t>参加人员：</w:t>
      </w:r>
      <w:r>
        <w:rPr>
          <w:rFonts w:hint="eastAsia" w:eastAsia="方正仿宋_GBK" w:cs="Times New Roman"/>
          <w:sz w:val="32"/>
          <w:lang w:val="en-US" w:eastAsia="zh-CN"/>
        </w:rPr>
        <w:t>各区县领队</w:t>
      </w:r>
      <w:r>
        <w:rPr>
          <w:rFonts w:hint="eastAsia" w:eastAsia="方正仿宋_GBK" w:cs="Times New Roman"/>
          <w:color w:val="00000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eastAsia="方正仿宋_GBK" w:cs="Times New Roman"/>
          <w:b w:val="0"/>
          <w:bCs w:val="0"/>
          <w:color w:val="000000"/>
          <w:kern w:val="0"/>
          <w:sz w:val="32"/>
          <w:szCs w:val="32"/>
          <w:lang w:val="en-US" w:eastAsia="zh-CN"/>
        </w:rPr>
      </w:pPr>
      <w:r>
        <w:rPr>
          <w:rFonts w:hint="eastAsia" w:eastAsia="方正仿宋_GBK" w:cs="Times New Roman"/>
          <w:sz w:val="32"/>
          <w:lang w:val="en-US" w:eastAsia="zh-CN"/>
        </w:rPr>
        <w:t>4.注意事项：</w:t>
      </w:r>
      <w:r>
        <w:rPr>
          <w:rFonts w:hint="eastAsia" w:eastAsia="方正仿宋_GBK" w:cs="Times New Roman"/>
          <w:b w:val="0"/>
          <w:bCs w:val="0"/>
          <w:color w:val="000000"/>
          <w:kern w:val="0"/>
          <w:sz w:val="32"/>
          <w:szCs w:val="32"/>
          <w:lang w:val="en-US" w:eastAsia="zh-CN"/>
        </w:rPr>
        <w:t>各区县领队在会后统一报到并领取参赛物资。</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开幕式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eastAsia="方正仿宋_GBK" w:cs="Times New Roman"/>
          <w:sz w:val="32"/>
          <w:lang w:val="en-US" w:eastAsia="zh-CN"/>
        </w:rPr>
      </w:pPr>
      <w:r>
        <w:rPr>
          <w:rFonts w:hint="eastAsia" w:eastAsia="方正仿宋_GBK" w:cs="Times New Roman"/>
          <w:sz w:val="32"/>
          <w:lang w:val="en-US" w:eastAsia="zh-CN"/>
        </w:rPr>
        <w:t>1.时间：5月29日上午09:30—10:00；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eastAsia="方正仿宋_GBK" w:cs="Times New Roman"/>
          <w:sz w:val="32"/>
          <w:lang w:val="en-US" w:eastAsia="zh-CN"/>
        </w:rPr>
      </w:pPr>
      <w:r>
        <w:rPr>
          <w:rFonts w:hint="eastAsia" w:eastAsia="方正仿宋_GBK" w:cs="Times New Roman"/>
          <w:sz w:val="32"/>
          <w:lang w:val="en-US" w:eastAsia="zh-CN"/>
        </w:rPr>
        <w:t>2.地点：</w:t>
      </w:r>
      <w:r>
        <w:rPr>
          <w:rFonts w:hint="default" w:eastAsia="方正仿宋_GBK" w:cs="Times New Roman"/>
          <w:sz w:val="32"/>
          <w:lang w:val="en-US" w:eastAsia="zh-CN"/>
        </w:rPr>
        <w:t>长江师范学院学术报告厅</w:t>
      </w:r>
      <w:r>
        <w:rPr>
          <w:rFonts w:hint="eastAsia" w:eastAsia="方正仿宋_GBK" w:cs="Times New Roman"/>
          <w:sz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eastAsia="方正仿宋_GBK" w:cs="Times New Roman"/>
          <w:sz w:val="32"/>
          <w:lang w:val="en-US" w:eastAsia="zh-CN"/>
        </w:rPr>
      </w:pPr>
      <w:r>
        <w:rPr>
          <w:rFonts w:hint="eastAsia" w:eastAsia="方正仿宋_GBK" w:cs="Times New Roman"/>
          <w:sz w:val="32"/>
          <w:lang w:val="en-US" w:eastAsia="zh-CN"/>
        </w:rPr>
        <w:t>3.参加人员：</w:t>
      </w:r>
      <w:r>
        <w:rPr>
          <w:rFonts w:hint="default" w:eastAsia="方正仿宋_GBK" w:cs="Times New Roman"/>
          <w:sz w:val="32"/>
          <w:lang w:val="en-US" w:eastAsia="zh-CN"/>
        </w:rPr>
        <w:t>机器人创新挑战赛</w:t>
      </w:r>
      <w:r>
        <w:rPr>
          <w:rFonts w:hint="eastAsia" w:eastAsia="方正仿宋_GBK" w:cs="Times New Roman"/>
          <w:sz w:val="32"/>
          <w:lang w:val="en-US" w:eastAsia="zh-CN"/>
        </w:rPr>
        <w:t>和</w:t>
      </w:r>
      <w:r>
        <w:rPr>
          <w:rFonts w:hint="default" w:eastAsia="方正仿宋_GBK" w:cs="Times New Roman"/>
          <w:sz w:val="32"/>
          <w:lang w:val="en-US" w:eastAsia="zh-CN"/>
        </w:rPr>
        <w:t>创客</w:t>
      </w:r>
      <w:r>
        <w:rPr>
          <w:rFonts w:hint="eastAsia" w:eastAsia="方正仿宋_GBK" w:cs="Times New Roman"/>
          <w:sz w:val="32"/>
          <w:lang w:val="en-US" w:eastAsia="zh-CN"/>
        </w:rPr>
        <w:t>项目的参赛人员；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eastAsia="方正仿宋_GBK" w:cs="Times New Roman"/>
          <w:color w:val="000000"/>
          <w:kern w:val="0"/>
          <w:sz w:val="32"/>
          <w:szCs w:val="32"/>
          <w:lang w:val="en-US" w:eastAsia="zh-CN"/>
        </w:rPr>
      </w:pPr>
      <w:r>
        <w:rPr>
          <w:rFonts w:hint="eastAsia" w:eastAsia="方正仿宋_GBK" w:cs="Times New Roman"/>
          <w:sz w:val="32"/>
          <w:lang w:val="en-US" w:eastAsia="zh-CN"/>
        </w:rPr>
        <w:t>4.注意事项：</w:t>
      </w:r>
      <w:r>
        <w:rPr>
          <w:rFonts w:hint="eastAsia" w:eastAsia="方正仿宋_GBK" w:cs="Times New Roman"/>
          <w:color w:val="000000"/>
          <w:kern w:val="0"/>
          <w:sz w:val="32"/>
          <w:szCs w:val="32"/>
          <w:lang w:val="en-US" w:eastAsia="zh-CN"/>
        </w:rPr>
        <w:t>参赛人员在上午8:50前进入开幕式现场参加开幕式，开幕式结束后有序进入赛场。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（四）竞赛安排</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kern w:val="0"/>
          <w:sz w:val="32"/>
          <w:szCs w:val="32"/>
          <w:lang w:val="en-US" w:eastAsia="zh-CN"/>
        </w:rPr>
      </w:pPr>
      <w:r>
        <w:rPr>
          <w:rFonts w:hint="eastAsia" w:eastAsia="方正仿宋_GBK" w:cs="Times New Roman"/>
          <w:sz w:val="32"/>
          <w:lang w:val="en-US" w:eastAsia="zh-CN"/>
        </w:rPr>
        <w:t>1.</w:t>
      </w:r>
      <w:r>
        <w:rPr>
          <w:rFonts w:hint="default" w:eastAsia="方正仿宋_GBK" w:cs="Times New Roman"/>
          <w:sz w:val="32"/>
          <w:lang w:val="en-US" w:eastAsia="zh-CN"/>
        </w:rPr>
        <w:t>机器人创新挑战赛</w:t>
      </w:r>
      <w:r>
        <w:rPr>
          <w:rFonts w:hint="eastAsia" w:eastAsia="方正仿宋_GBK" w:cs="Times New Roman"/>
          <w:sz w:val="32"/>
          <w:lang w:val="en-US" w:eastAsia="zh-CN"/>
        </w:rPr>
        <w:t>和</w:t>
      </w:r>
      <w:r>
        <w:rPr>
          <w:rFonts w:hint="default" w:eastAsia="方正仿宋_GBK" w:cs="Times New Roman"/>
          <w:sz w:val="32"/>
          <w:lang w:val="en-US" w:eastAsia="zh-CN"/>
        </w:rPr>
        <w:t>创客</w:t>
      </w:r>
      <w:r>
        <w:rPr>
          <w:rFonts w:hint="eastAsia" w:ascii="Times New Roman" w:hAnsi="Times New Roman" w:eastAsia="方正仿宋_GBK" w:cs="Times New Roman"/>
          <w:sz w:val="32"/>
          <w:lang w:val="en-US" w:eastAsia="zh-CN"/>
        </w:rPr>
        <w:t>：5月29日上午</w:t>
      </w:r>
      <w:r>
        <w:rPr>
          <w:rFonts w:hint="eastAsia" w:eastAsia="方正仿宋_GBK" w:cs="Times New Roman"/>
          <w:sz w:val="32"/>
          <w:lang w:val="en-US" w:eastAsia="zh-CN"/>
        </w:rPr>
        <w:t>1</w:t>
      </w:r>
      <w:r>
        <w:rPr>
          <w:rFonts w:hint="eastAsia" w:eastAsia="方正仿宋_GBK" w:cs="Times New Roman"/>
          <w:color w:val="000000"/>
          <w:kern w:val="0"/>
          <w:sz w:val="32"/>
          <w:szCs w:val="32"/>
          <w:lang w:val="en-US" w:eastAsia="zh-CN"/>
        </w:rPr>
        <w:t>0</w:t>
      </w:r>
      <w:r>
        <w:rPr>
          <w:rFonts w:hint="default" w:ascii="Times New Roman" w:hAnsi="Times New Roman" w:eastAsia="方正仿宋_GBK" w:cs="Times New Roman"/>
          <w:color w:val="000000"/>
          <w:kern w:val="0"/>
          <w:sz w:val="32"/>
          <w:szCs w:val="32"/>
          <w:lang w:val="en-US" w:eastAsia="zh-CN"/>
        </w:rPr>
        <w:t>:</w:t>
      </w:r>
      <w:r>
        <w:rPr>
          <w:rFonts w:hint="eastAsia" w:eastAsia="方正仿宋_GBK" w:cs="Times New Roman"/>
          <w:color w:val="000000"/>
          <w:kern w:val="0"/>
          <w:sz w:val="32"/>
          <w:szCs w:val="32"/>
          <w:lang w:val="en-US" w:eastAsia="zh-CN"/>
        </w:rPr>
        <w:t>0</w:t>
      </w:r>
      <w:r>
        <w:rPr>
          <w:rFonts w:hint="eastAsia" w:ascii="Times New Roman" w:hAnsi="Times New Roman" w:eastAsia="方正仿宋_GBK" w:cs="Times New Roman"/>
          <w:color w:val="000000"/>
          <w:kern w:val="0"/>
          <w:sz w:val="32"/>
          <w:szCs w:val="32"/>
          <w:lang w:val="en-US" w:eastAsia="zh-CN"/>
        </w:rPr>
        <w:t>0—</w:t>
      </w:r>
      <w:r>
        <w:rPr>
          <w:rFonts w:hint="default" w:ascii="Times New Roman" w:hAnsi="Times New Roman" w:eastAsia="方正仿宋_GBK" w:cs="Times New Roman"/>
          <w:color w:val="000000"/>
          <w:kern w:val="0"/>
          <w:sz w:val="32"/>
          <w:szCs w:val="32"/>
          <w:lang w:val="en-US" w:eastAsia="zh-CN"/>
        </w:rPr>
        <w:t>12:</w:t>
      </w:r>
      <w:r>
        <w:rPr>
          <w:rFonts w:hint="eastAsia"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lang w:val="en-US" w:eastAsia="zh-CN"/>
        </w:rPr>
        <w:t>0</w:t>
      </w:r>
      <w:r>
        <w:rPr>
          <w:rFonts w:hint="eastAsia" w:eastAsia="方正仿宋_GBK" w:cs="Times New Roman"/>
          <w:color w:val="000000"/>
          <w:kern w:val="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方正楷体_GBK" w:hAnsi="方正楷体_GBK" w:eastAsia="方正楷体_GBK" w:cs="方正楷体_GBK"/>
          <w:color w:val="000000"/>
          <w:kern w:val="0"/>
          <w:sz w:val="32"/>
          <w:szCs w:val="32"/>
          <w:lang w:val="en-US" w:eastAsia="zh-CN"/>
        </w:rPr>
      </w:pPr>
      <w:r>
        <w:rPr>
          <w:rFonts w:hint="default" w:ascii="Times New Roman" w:hAnsi="Times New Roman" w:eastAsia="方正仿宋_GBK" w:cs="Times New Roman"/>
          <w:sz w:val="32"/>
          <w:lang w:val="en-US" w:eastAsia="zh-CN"/>
        </w:rPr>
        <w:t>2.VEX工程挑战赛和综合技能：</w:t>
      </w:r>
      <w:r>
        <w:rPr>
          <w:rFonts w:hint="eastAsia" w:ascii="Times New Roman" w:hAnsi="Times New Roman" w:eastAsia="方正仿宋_GBK" w:cs="Times New Roman"/>
          <w:sz w:val="32"/>
          <w:lang w:val="en-US" w:eastAsia="zh-CN"/>
        </w:rPr>
        <w:t>5月29日</w:t>
      </w:r>
      <w:r>
        <w:rPr>
          <w:rFonts w:hint="eastAsia" w:eastAsia="方正仿宋_GBK" w:cs="Times New Roman"/>
          <w:sz w:val="32"/>
          <w:lang w:val="en-US" w:eastAsia="zh-CN"/>
        </w:rPr>
        <w:t>下</w:t>
      </w:r>
      <w:r>
        <w:rPr>
          <w:rFonts w:hint="eastAsia" w:ascii="Times New Roman" w:hAnsi="Times New Roman" w:eastAsia="方正仿宋_GBK" w:cs="Times New Roman"/>
          <w:sz w:val="32"/>
          <w:lang w:val="en-US" w:eastAsia="zh-CN"/>
        </w:rPr>
        <w:t>午</w:t>
      </w:r>
      <w:r>
        <w:rPr>
          <w:rFonts w:hint="default" w:ascii="Times New Roman" w:hAnsi="Times New Roman" w:eastAsia="方正仿宋_GBK" w:cs="Times New Roman"/>
          <w:color w:val="000000"/>
          <w:kern w:val="0"/>
          <w:sz w:val="32"/>
          <w:szCs w:val="32"/>
          <w:lang w:val="en-US" w:eastAsia="zh-CN"/>
        </w:rPr>
        <w:t>1</w:t>
      </w:r>
      <w:bookmarkStart w:id="0" w:name="_GoBack"/>
      <w:bookmarkEnd w:id="0"/>
      <w:r>
        <w:rPr>
          <w:rFonts w:hint="default" w:ascii="Times New Roman" w:hAnsi="Times New Roman" w:eastAsia="方正仿宋_GBK" w:cs="Times New Roman"/>
          <w:color w:val="000000"/>
          <w:kern w:val="0"/>
          <w:sz w:val="32"/>
          <w:szCs w:val="32"/>
          <w:lang w:val="en-US" w:eastAsia="zh-CN"/>
        </w:rPr>
        <w:t>3:00</w:t>
      </w:r>
      <w:r>
        <w:rPr>
          <w:rFonts w:hint="eastAsia"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18:00</w:t>
      </w:r>
      <w:r>
        <w:rPr>
          <w:rFonts w:hint="eastAsia" w:eastAsia="方正仿宋_GBK" w:cs="Times New Roman"/>
          <w:color w:val="000000"/>
          <w:kern w:val="0"/>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eastAsia="方正仿宋_GBK" w:cs="Times New Roman"/>
          <w:color w:val="000000"/>
          <w:kern w:val="0"/>
          <w:sz w:val="32"/>
          <w:szCs w:val="32"/>
          <w:vertAlign w:val="baseline"/>
          <w:lang w:val="en-US" w:eastAsia="zh-CN"/>
        </w:rPr>
      </w:pPr>
      <w:r>
        <w:rPr>
          <w:rFonts w:hint="eastAsia" w:eastAsia="方正仿宋_GBK" w:cs="Times New Roman"/>
          <w:sz w:val="32"/>
          <w:lang w:val="en-US" w:eastAsia="zh-CN"/>
        </w:rPr>
        <w:t>3.</w:t>
      </w:r>
      <w:r>
        <w:rPr>
          <w:rFonts w:hint="eastAsia" w:ascii="Times New Roman" w:hAnsi="Times New Roman" w:eastAsia="方正仿宋_GBK" w:cs="Times New Roman"/>
          <w:sz w:val="32"/>
          <w:lang w:val="en-US" w:eastAsia="zh-CN"/>
        </w:rPr>
        <w:t>地点：</w:t>
      </w:r>
      <w:r>
        <w:rPr>
          <w:rFonts w:hint="default" w:ascii="Times New Roman" w:hAnsi="Times New Roman" w:eastAsia="方正仿宋_GBK" w:cs="Times New Roman"/>
          <w:sz w:val="32"/>
          <w:lang w:eastAsia="zh-CN"/>
        </w:rPr>
        <w:t>长江师范学院</w:t>
      </w:r>
      <w:r>
        <w:rPr>
          <w:rFonts w:hint="eastAsia" w:eastAsia="方正仿宋_GBK" w:cs="Times New Roman"/>
          <w:color w:val="000000"/>
          <w:kern w:val="0"/>
          <w:sz w:val="32"/>
          <w:szCs w:val="32"/>
          <w:vertAlign w:val="baseline"/>
          <w:lang w:val="en-US" w:eastAsia="zh-CN"/>
        </w:rPr>
        <w:t>室内篮球馆；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color w:val="000000"/>
          <w:kern w:val="0"/>
          <w:sz w:val="32"/>
          <w:szCs w:val="32"/>
          <w:lang w:val="en-US" w:eastAsia="zh-CN"/>
        </w:rPr>
      </w:pPr>
      <w:r>
        <w:rPr>
          <w:rFonts w:hint="eastAsia" w:eastAsia="方正仿宋_GBK" w:cs="Times New Roman"/>
          <w:color w:val="000000"/>
          <w:kern w:val="0"/>
          <w:sz w:val="32"/>
          <w:szCs w:val="32"/>
          <w:vertAlign w:val="baseline"/>
          <w:lang w:val="en-US" w:eastAsia="zh-CN"/>
        </w:rPr>
        <w:t>4.注意事项：</w:t>
      </w:r>
      <w:r>
        <w:rPr>
          <w:rFonts w:hint="eastAsia" w:eastAsia="方正仿宋_GBK" w:cs="Times New Roman"/>
          <w:color w:val="000000"/>
          <w:kern w:val="0"/>
          <w:sz w:val="32"/>
          <w:szCs w:val="32"/>
          <w:lang w:val="en-US" w:eastAsia="zh-CN"/>
        </w:rPr>
        <w:t>竞赛现场仅提供电源，</w:t>
      </w:r>
      <w:r>
        <w:rPr>
          <w:rFonts w:hint="default" w:ascii="Times New Roman" w:hAnsi="Times New Roman" w:eastAsia="方正仿宋_GBK" w:cs="Times New Roman"/>
          <w:color w:val="000000"/>
          <w:kern w:val="0"/>
          <w:sz w:val="32"/>
          <w:szCs w:val="32"/>
          <w:lang w:val="en-US" w:eastAsia="zh-CN"/>
        </w:rPr>
        <w:t>请参赛学生自带插线板。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eastAsia="方正黑体_GBK" w:cs="Times New Roman"/>
          <w:b w:val="0"/>
          <w:bCs w:val="0"/>
          <w:color w:val="000000"/>
          <w:kern w:val="0"/>
          <w:sz w:val="32"/>
          <w:szCs w:val="32"/>
          <w:lang w:val="en-US" w:eastAsia="zh-CN"/>
        </w:rPr>
      </w:pPr>
      <w:r>
        <w:rPr>
          <w:rFonts w:hint="eastAsia" w:eastAsia="方正黑体_GBK" w:cs="Times New Roman"/>
          <w:b w:val="0"/>
          <w:bCs w:val="0"/>
          <w:color w:val="000000"/>
          <w:kern w:val="0"/>
          <w:sz w:val="32"/>
          <w:szCs w:val="32"/>
          <w:lang w:val="en-US" w:eastAsia="zh-CN"/>
        </w:rPr>
        <w:t>二、</w:t>
      </w:r>
      <w:r>
        <w:rPr>
          <w:rFonts w:hint="default" w:ascii="Times New Roman" w:hAnsi="Times New Roman" w:eastAsia="方正黑体_GBK" w:cs="Times New Roman"/>
          <w:b w:val="0"/>
          <w:bCs w:val="0"/>
          <w:color w:val="000000"/>
          <w:kern w:val="0"/>
          <w:sz w:val="32"/>
          <w:szCs w:val="32"/>
        </w:rPr>
        <w:t>竞赛</w:t>
      </w:r>
      <w:r>
        <w:rPr>
          <w:rFonts w:hint="eastAsia" w:eastAsia="方正黑体_GBK" w:cs="Times New Roman"/>
          <w:b w:val="0"/>
          <w:bCs w:val="0"/>
          <w:color w:val="000000"/>
          <w:kern w:val="0"/>
          <w:sz w:val="32"/>
          <w:szCs w:val="32"/>
          <w:lang w:val="en-US" w:eastAsia="zh-CN"/>
        </w:rPr>
        <w:t>规则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eastAsia="方正仿宋_GBK" w:cs="Times New Roman"/>
          <w:color w:val="000000"/>
          <w:kern w:val="0"/>
          <w:sz w:val="32"/>
          <w:szCs w:val="32"/>
          <w:lang w:val="en-US" w:eastAsia="zh-CN"/>
        </w:rPr>
      </w:pPr>
      <w:r>
        <w:rPr>
          <w:rFonts w:hint="eastAsia" w:eastAsia="方正仿宋_GBK" w:cs="Times New Roman"/>
          <w:color w:val="000000"/>
          <w:kern w:val="0"/>
          <w:sz w:val="32"/>
          <w:szCs w:val="32"/>
          <w:lang w:val="en-US" w:eastAsia="zh-CN"/>
        </w:rPr>
        <w:t>比赛规则详见</w:t>
      </w:r>
      <w:r>
        <w:rPr>
          <w:rFonts w:hint="default" w:ascii="Times New Roman" w:hAnsi="Times New Roman" w:eastAsia="方正仿宋_GBK" w:cs="Times New Roman"/>
          <w:color w:val="000000"/>
          <w:kern w:val="0"/>
          <w:sz w:val="32"/>
          <w:szCs w:val="32"/>
        </w:rPr>
        <w:t>重庆市青少年科技创新活动服务平台</w:t>
      </w:r>
      <w:r>
        <w:rPr>
          <w:rFonts w:hint="eastAsia" w:eastAsia="方正仿宋_GBK" w:cs="Times New Roman"/>
          <w:color w:val="000000"/>
          <w:kern w:val="0"/>
          <w:sz w:val="32"/>
          <w:szCs w:val="32"/>
          <w:lang w:val="en-US" w:eastAsia="zh-CN"/>
        </w:rPr>
        <w:t>http://chongqing.xiaoxiaotong.org/FileLoad/Detail?lnArticleID=245306，请参赛人员自行下载查看。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黑体_GBK" w:cs="Times New Roman"/>
          <w:b w:val="0"/>
          <w:bCs w:val="0"/>
          <w:color w:val="000000"/>
          <w:kern w:val="0"/>
          <w:sz w:val="32"/>
          <w:szCs w:val="32"/>
          <w:lang w:val="en-US"/>
        </w:rPr>
      </w:pPr>
      <w:r>
        <w:rPr>
          <w:rFonts w:hint="eastAsia" w:eastAsia="方正黑体_GBK" w:cs="Times New Roman"/>
          <w:b w:val="0"/>
          <w:bCs w:val="0"/>
          <w:color w:val="000000"/>
          <w:kern w:val="0"/>
          <w:sz w:val="32"/>
          <w:szCs w:val="32"/>
          <w:lang w:val="en-US" w:eastAsia="zh-CN"/>
        </w:rPr>
        <w:t>三、竞赛报名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color w:val="000000"/>
          <w:kern w:val="0"/>
          <w:sz w:val="32"/>
          <w:szCs w:val="32"/>
          <w:lang w:val="en-US" w:eastAsia="zh-CN"/>
        </w:rPr>
      </w:pPr>
      <w:r>
        <w:rPr>
          <w:rFonts w:hint="eastAsia" w:eastAsia="方正仿宋_GBK" w:cs="Times New Roman"/>
          <w:color w:val="000000"/>
          <w:kern w:val="0"/>
          <w:sz w:val="32"/>
          <w:szCs w:val="32"/>
          <w:lang w:val="en-US" w:eastAsia="zh-CN"/>
        </w:rPr>
        <w:t>（一）报名方式：由各区县统筹赛事报名工作，</w:t>
      </w:r>
      <w:r>
        <w:rPr>
          <w:rFonts w:hint="eastAsia" w:ascii="Times New Roman" w:hAnsi="Times New Roman" w:eastAsia="方正仿宋_GBK" w:cs="Times New Roman"/>
          <w:color w:val="000000"/>
          <w:kern w:val="0"/>
          <w:sz w:val="32"/>
          <w:szCs w:val="32"/>
          <w:lang w:val="en-US" w:eastAsia="zh-CN"/>
        </w:rPr>
        <w:t>大赛</w:t>
      </w:r>
      <w:r>
        <w:rPr>
          <w:rFonts w:hint="default" w:ascii="Times New Roman" w:hAnsi="Times New Roman" w:eastAsia="方正仿宋_GBK" w:cs="Times New Roman"/>
          <w:color w:val="000000"/>
          <w:kern w:val="0"/>
          <w:sz w:val="32"/>
          <w:szCs w:val="32"/>
          <w:lang w:val="en-US" w:eastAsia="zh-CN"/>
        </w:rPr>
        <w:t>不接受个人、校外培训机构等其他方式报名。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color w:val="000000"/>
          <w:kern w:val="0"/>
          <w:sz w:val="32"/>
          <w:szCs w:val="32"/>
          <w:lang w:val="en-US" w:eastAsia="zh-CN"/>
        </w:rPr>
      </w:pPr>
      <w:r>
        <w:rPr>
          <w:rFonts w:hint="eastAsia" w:eastAsia="方正仿宋_GBK" w:cs="Times New Roman"/>
          <w:color w:val="000000"/>
          <w:kern w:val="0"/>
          <w:sz w:val="32"/>
          <w:szCs w:val="32"/>
          <w:lang w:val="en-US" w:eastAsia="zh-CN"/>
        </w:rPr>
        <w:t>（二）报名时间：请</w:t>
      </w:r>
      <w:r>
        <w:rPr>
          <w:rFonts w:hint="default" w:ascii="Times New Roman" w:hAnsi="Times New Roman" w:eastAsia="方正仿宋_GBK" w:cs="Times New Roman"/>
          <w:color w:val="000000"/>
          <w:kern w:val="0"/>
          <w:sz w:val="32"/>
          <w:szCs w:val="32"/>
          <w:lang w:val="en-US" w:eastAsia="zh-CN"/>
        </w:rPr>
        <w:t>各区县于</w:t>
      </w:r>
      <w:r>
        <w:rPr>
          <w:rFonts w:hint="eastAsia"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lang w:val="en-US" w:eastAsia="zh-CN"/>
        </w:rPr>
        <w:t>月</w:t>
      </w:r>
      <w:r>
        <w:rPr>
          <w:rFonts w:hint="eastAsia" w:eastAsia="方正仿宋_GBK" w:cs="Times New Roman"/>
          <w:color w:val="000000"/>
          <w:kern w:val="0"/>
          <w:sz w:val="32"/>
          <w:szCs w:val="32"/>
          <w:lang w:val="en-US" w:eastAsia="zh-CN"/>
        </w:rPr>
        <w:t>6</w:t>
      </w:r>
      <w:r>
        <w:rPr>
          <w:rFonts w:hint="default" w:ascii="Times New Roman" w:hAnsi="Times New Roman" w:eastAsia="方正仿宋_GBK" w:cs="Times New Roman"/>
          <w:color w:val="000000"/>
          <w:kern w:val="0"/>
          <w:sz w:val="32"/>
          <w:szCs w:val="32"/>
          <w:lang w:val="en-US" w:eastAsia="zh-CN"/>
        </w:rPr>
        <w:t>日前将</w:t>
      </w:r>
      <w:r>
        <w:rPr>
          <w:rFonts w:hint="eastAsia" w:ascii="Times New Roman" w:hAnsi="Times New Roman" w:eastAsia="方正仿宋_GBK" w:cs="Times New Roman"/>
          <w:color w:val="000000"/>
          <w:kern w:val="0"/>
          <w:sz w:val="32"/>
          <w:szCs w:val="32"/>
          <w:lang w:val="en-US" w:eastAsia="zh-CN"/>
        </w:rPr>
        <w:t>赛事报名表</w:t>
      </w:r>
      <w:r>
        <w:rPr>
          <w:rFonts w:hint="default" w:ascii="Times New Roman" w:hAnsi="Times New Roman" w:eastAsia="方正仿宋_GBK" w:cs="Times New Roman"/>
          <w:color w:val="000000"/>
          <w:kern w:val="0"/>
          <w:sz w:val="32"/>
          <w:szCs w:val="32"/>
          <w:lang w:val="en-US" w:eastAsia="zh-CN"/>
        </w:rPr>
        <w:t>（</w:t>
      </w:r>
      <w:r>
        <w:rPr>
          <w:rFonts w:hint="eastAsia" w:ascii="Times New Roman" w:hAnsi="Times New Roman" w:eastAsia="方正仿宋_GBK" w:cs="Times New Roman"/>
          <w:color w:val="000000"/>
          <w:kern w:val="0"/>
          <w:sz w:val="32"/>
          <w:szCs w:val="32"/>
          <w:lang w:val="en-US" w:eastAsia="zh-CN"/>
        </w:rPr>
        <w:t>见</w:t>
      </w:r>
      <w:r>
        <w:rPr>
          <w:rFonts w:hint="default" w:ascii="Times New Roman" w:hAnsi="Times New Roman" w:eastAsia="方正仿宋_GBK" w:cs="Times New Roman"/>
          <w:color w:val="000000"/>
          <w:kern w:val="0"/>
          <w:sz w:val="32"/>
          <w:szCs w:val="32"/>
          <w:lang w:val="en-US" w:eastAsia="zh-CN"/>
        </w:rPr>
        <w:t>附件</w:t>
      </w:r>
      <w:r>
        <w:rPr>
          <w:rFonts w:hint="eastAsia" w:ascii="Times New Roman" w:hAnsi="Times New Roman" w:eastAsia="方正仿宋_GBK" w:cs="Times New Roman"/>
          <w:color w:val="000000"/>
          <w:kern w:val="0"/>
          <w:sz w:val="32"/>
          <w:szCs w:val="32"/>
          <w:lang w:val="en-US" w:eastAsia="zh-CN"/>
        </w:rPr>
        <w:t>1.2.3</w:t>
      </w:r>
      <w:r>
        <w:rPr>
          <w:rFonts w:hint="default" w:ascii="Times New Roman" w:hAnsi="Times New Roman" w:eastAsia="方正仿宋_GBK" w:cs="Times New Roman"/>
          <w:color w:val="000000"/>
          <w:kern w:val="0"/>
          <w:sz w:val="32"/>
          <w:szCs w:val="32"/>
          <w:lang w:val="en-US" w:eastAsia="zh-CN"/>
        </w:rPr>
        <w:t>）发送至指定邮箱：</w:t>
      </w:r>
      <w:r>
        <w:rPr>
          <w:rFonts w:hint="default" w:ascii="Times New Roman" w:hAnsi="Times New Roman" w:eastAsia="方正仿宋_GBK" w:cs="Times New Roman"/>
          <w:color w:val="000000"/>
          <w:kern w:val="0"/>
          <w:sz w:val="32"/>
          <w:szCs w:val="32"/>
          <w:lang w:val="en-US" w:eastAsia="zh-CN"/>
        </w:rPr>
        <w:fldChar w:fldCharType="begin"/>
      </w:r>
      <w:r>
        <w:rPr>
          <w:rFonts w:hint="default" w:ascii="Times New Roman" w:hAnsi="Times New Roman" w:eastAsia="方正仿宋_GBK" w:cs="Times New Roman"/>
          <w:color w:val="000000"/>
          <w:kern w:val="0"/>
          <w:sz w:val="32"/>
          <w:szCs w:val="32"/>
          <w:lang w:val="en-US" w:eastAsia="zh-CN"/>
        </w:rPr>
        <w:instrText xml:space="preserve"> HYPERLINK "mailto:cqqfx@sina.com，逾期不接受报名。" </w:instrText>
      </w:r>
      <w:r>
        <w:rPr>
          <w:rFonts w:hint="default" w:ascii="Times New Roman" w:hAnsi="Times New Roman" w:eastAsia="方正仿宋_GBK" w:cs="Times New Roman"/>
          <w:color w:val="000000"/>
          <w:kern w:val="0"/>
          <w:sz w:val="32"/>
          <w:szCs w:val="32"/>
          <w:lang w:val="en-US" w:eastAsia="zh-CN"/>
        </w:rPr>
        <w:fldChar w:fldCharType="separate"/>
      </w:r>
      <w:r>
        <w:rPr>
          <w:rFonts w:hint="default" w:ascii="Times New Roman" w:hAnsi="Times New Roman" w:eastAsia="方正仿宋_GBK" w:cs="Times New Roman"/>
          <w:color w:val="000000"/>
          <w:kern w:val="0"/>
          <w:sz w:val="32"/>
          <w:szCs w:val="32"/>
          <w:lang w:val="en-US" w:eastAsia="zh-CN"/>
        </w:rPr>
        <w:t>cqqfx@sina.com</w:t>
      </w:r>
      <w:r>
        <w:rPr>
          <w:rFonts w:hint="eastAsia" w:ascii="Times New Roman" w:hAnsi="Times New Roman" w:eastAsia="方正仿宋_GBK" w:cs="Times New Roman"/>
          <w:color w:val="000000"/>
          <w:kern w:val="0"/>
          <w:sz w:val="32"/>
          <w:szCs w:val="32"/>
          <w:lang w:val="en-US" w:eastAsia="zh-CN"/>
        </w:rPr>
        <w:t>，逾期不接受报名。</w:t>
      </w:r>
      <w:r>
        <w:rPr>
          <w:rFonts w:hint="default" w:ascii="Times New Roman" w:hAnsi="Times New Roman" w:eastAsia="方正仿宋_GBK" w:cs="Times New Roman"/>
          <w:color w:val="000000"/>
          <w:kern w:val="0"/>
          <w:sz w:val="32"/>
          <w:szCs w:val="32"/>
          <w:lang w:val="en-US" w:eastAsia="zh-CN"/>
        </w:rPr>
        <w:fldChar w:fldCharType="end"/>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000000"/>
          <w:kern w:val="0"/>
          <w:sz w:val="32"/>
          <w:szCs w:val="32"/>
          <w:lang w:val="en-US" w:eastAsia="zh-CN"/>
        </w:rPr>
        <w:t>（三）注意事项：1.</w:t>
      </w:r>
      <w:r>
        <w:rPr>
          <w:rFonts w:hint="default" w:ascii="Times New Roman" w:hAnsi="Times New Roman" w:eastAsia="方正仿宋_GBK" w:cs="Times New Roman"/>
          <w:color w:val="auto"/>
          <w:sz w:val="32"/>
          <w:szCs w:val="32"/>
          <w:lang w:val="en-US" w:eastAsia="zh-CN"/>
        </w:rPr>
        <w:t>创客项目</w:t>
      </w:r>
      <w:r>
        <w:rPr>
          <w:rFonts w:hint="eastAsia" w:eastAsia="方正仿宋_GBK" w:cs="Times New Roman"/>
          <w:color w:val="auto"/>
          <w:sz w:val="32"/>
          <w:szCs w:val="32"/>
          <w:lang w:val="en-US" w:eastAsia="zh-CN"/>
        </w:rPr>
        <w:t>限制</w:t>
      </w:r>
      <w:r>
        <w:rPr>
          <w:rFonts w:hint="default" w:ascii="Times New Roman" w:hAnsi="Times New Roman" w:eastAsia="方正仿宋_GBK" w:cs="Times New Roman"/>
          <w:color w:val="auto"/>
          <w:sz w:val="32"/>
          <w:szCs w:val="32"/>
          <w:lang w:val="en-US" w:eastAsia="zh-CN"/>
        </w:rPr>
        <w:t>每个区县不超过5支参赛队伍，其他项目不</w:t>
      </w:r>
      <w:r>
        <w:rPr>
          <w:rFonts w:hint="eastAsia" w:eastAsia="方正仿宋_GBK" w:cs="Times New Roman"/>
          <w:color w:val="auto"/>
          <w:sz w:val="32"/>
          <w:szCs w:val="32"/>
          <w:lang w:val="en-US" w:eastAsia="zh-CN"/>
        </w:rPr>
        <w:t>限制</w:t>
      </w:r>
      <w:r>
        <w:rPr>
          <w:rFonts w:hint="default" w:ascii="Times New Roman" w:hAnsi="Times New Roman" w:eastAsia="方正仿宋_GBK" w:cs="Times New Roman"/>
          <w:color w:val="auto"/>
          <w:sz w:val="32"/>
          <w:szCs w:val="32"/>
          <w:lang w:val="en-US" w:eastAsia="zh-CN"/>
        </w:rPr>
        <w:t>队伍数量。</w:t>
      </w:r>
      <w:r>
        <w:rPr>
          <w:rFonts w:hint="eastAsia" w:eastAsia="方正仿宋_GBK" w:cs="Times New Roman"/>
          <w:b w:val="0"/>
          <w:bCs w:val="0"/>
          <w:color w:val="000000"/>
          <w:kern w:val="0"/>
          <w:sz w:val="32"/>
          <w:szCs w:val="32"/>
          <w:lang w:val="en-US" w:eastAsia="zh-CN"/>
        </w:rPr>
        <w:t>2.各区县严格要求参赛人员仔细核对信息（含指导教师信息），一旦报送后人员信息不作更换。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eastAsia="方正黑体_GBK" w:cs="Times New Roman"/>
          <w:b w:val="0"/>
          <w:bCs w:val="0"/>
          <w:color w:val="000000"/>
          <w:kern w:val="0"/>
          <w:sz w:val="32"/>
          <w:szCs w:val="32"/>
          <w:lang w:val="en-US" w:eastAsia="zh-CN"/>
        </w:rPr>
      </w:pPr>
      <w:r>
        <w:rPr>
          <w:rFonts w:hint="eastAsia" w:eastAsia="方正黑体_GBK" w:cs="Times New Roman"/>
          <w:b w:val="0"/>
          <w:bCs w:val="0"/>
          <w:color w:val="000000"/>
          <w:kern w:val="0"/>
          <w:sz w:val="32"/>
          <w:szCs w:val="32"/>
          <w:lang w:val="en-US" w:eastAsia="zh-CN"/>
        </w:rPr>
        <w:t>四、其他事项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w:t>
      </w:r>
      <w:r>
        <w:rPr>
          <w:rFonts w:hint="eastAsia" w:eastAsia="方正仿宋_GBK" w:cs="Times New Roman"/>
          <w:color w:val="000000"/>
          <w:kern w:val="0"/>
          <w:sz w:val="32"/>
          <w:szCs w:val="32"/>
          <w:lang w:val="en-US" w:eastAsia="zh-CN"/>
        </w:rPr>
        <w:t>一</w:t>
      </w:r>
      <w:r>
        <w:rPr>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sz w:val="32"/>
          <w:szCs w:val="32"/>
        </w:rPr>
        <w:t>请</w:t>
      </w:r>
      <w:r>
        <w:rPr>
          <w:rFonts w:hint="eastAsia" w:ascii="Times New Roman" w:hAnsi="Times New Roman" w:eastAsia="方正仿宋_GBK" w:cs="Times New Roman"/>
          <w:color w:val="000000"/>
          <w:sz w:val="32"/>
          <w:szCs w:val="32"/>
          <w:lang w:eastAsia="zh-CN"/>
        </w:rPr>
        <w:t>相关单位</w:t>
      </w:r>
      <w:r>
        <w:rPr>
          <w:rFonts w:hint="default" w:ascii="Times New Roman" w:hAnsi="Times New Roman" w:eastAsia="方正仿宋_GBK" w:cs="Times New Roman"/>
          <w:color w:val="000000"/>
          <w:sz w:val="32"/>
          <w:szCs w:val="32"/>
        </w:rPr>
        <w:t>接此通知后，</w:t>
      </w:r>
      <w:r>
        <w:rPr>
          <w:rFonts w:hint="eastAsia" w:ascii="Times New Roman" w:hAnsi="Times New Roman" w:eastAsia="方正仿宋_GBK" w:cs="Times New Roman"/>
          <w:color w:val="000000"/>
          <w:sz w:val="32"/>
          <w:szCs w:val="32"/>
          <w:lang w:val="en-US" w:eastAsia="zh-CN"/>
        </w:rPr>
        <w:t>高度重视</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积极参与</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认真配合大赛组委会做好</w:t>
      </w:r>
      <w:r>
        <w:rPr>
          <w:rFonts w:hint="eastAsia" w:eastAsia="方正仿宋_GBK" w:cs="Times New Roman"/>
          <w:color w:val="000000"/>
          <w:sz w:val="32"/>
          <w:szCs w:val="32"/>
          <w:lang w:val="en-US" w:eastAsia="zh-CN"/>
        </w:rPr>
        <w:t>赛事组织</w:t>
      </w:r>
      <w:r>
        <w:rPr>
          <w:rFonts w:hint="eastAsia" w:ascii="Times New Roman" w:hAnsi="Times New Roman" w:eastAsia="方正仿宋_GBK" w:cs="Times New Roman"/>
          <w:color w:val="000000"/>
          <w:kern w:val="0"/>
          <w:sz w:val="32"/>
          <w:szCs w:val="32"/>
          <w:lang w:val="en-US" w:eastAsia="zh-CN"/>
        </w:rPr>
        <w:t>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eastAsia="方正仿宋_GBK" w:cs="Times New Roman"/>
          <w:color w:val="000000"/>
          <w:kern w:val="0"/>
          <w:sz w:val="32"/>
          <w:szCs w:val="32"/>
          <w:lang w:val="en-US" w:eastAsia="zh-CN"/>
        </w:rPr>
      </w:pPr>
      <w:r>
        <w:rPr>
          <w:rFonts w:hint="eastAsia" w:eastAsia="方正仿宋_GBK" w:cs="Times New Roman"/>
          <w:color w:val="000000"/>
          <w:kern w:val="0"/>
          <w:sz w:val="32"/>
          <w:szCs w:val="32"/>
          <w:lang w:val="en-US" w:eastAsia="zh-CN"/>
        </w:rPr>
        <w:t>（二）为切实做好</w:t>
      </w:r>
      <w:r>
        <w:rPr>
          <w:rFonts w:hint="default" w:ascii="Times New Roman" w:hAnsi="Times New Roman" w:eastAsia="方正仿宋_GBK" w:cs="Times New Roman"/>
          <w:color w:val="000000"/>
          <w:kern w:val="0"/>
          <w:sz w:val="32"/>
          <w:szCs w:val="32"/>
          <w:lang w:val="en-US" w:eastAsia="zh-CN"/>
        </w:rPr>
        <w:t>疫情防控</w:t>
      </w:r>
      <w:r>
        <w:rPr>
          <w:rFonts w:hint="eastAsia" w:eastAsia="方正仿宋_GBK" w:cs="Times New Roman"/>
          <w:color w:val="000000"/>
          <w:kern w:val="0"/>
          <w:sz w:val="32"/>
          <w:szCs w:val="32"/>
          <w:lang w:val="en-US" w:eastAsia="zh-CN"/>
        </w:rPr>
        <w:t>工作</w:t>
      </w:r>
      <w:r>
        <w:rPr>
          <w:rFonts w:hint="default" w:ascii="Times New Roman" w:hAnsi="Times New Roman" w:eastAsia="方正仿宋_GBK" w:cs="Times New Roman"/>
          <w:color w:val="000000"/>
          <w:kern w:val="0"/>
          <w:sz w:val="32"/>
          <w:szCs w:val="32"/>
          <w:lang w:val="en-US" w:eastAsia="zh-CN"/>
        </w:rPr>
        <w:t>，</w:t>
      </w:r>
      <w:r>
        <w:rPr>
          <w:rFonts w:hint="eastAsia" w:eastAsia="方正仿宋_GBK" w:cs="Times New Roman"/>
          <w:color w:val="000000"/>
          <w:kern w:val="0"/>
          <w:sz w:val="32"/>
          <w:szCs w:val="32"/>
          <w:lang w:val="en-US" w:eastAsia="zh-CN"/>
        </w:rPr>
        <w:t>竞赛期间参赛人员必须全程佩戴口罩，服从大赛组委会疫情防控检查工作。另外请各区县重点排查并及时上报竞赛前</w:t>
      </w:r>
      <w:r>
        <w:rPr>
          <w:rFonts w:hint="default" w:ascii="Times New Roman" w:hAnsi="Times New Roman" w:eastAsia="方正仿宋_GBK" w:cs="Times New Roman"/>
          <w:color w:val="000000"/>
          <w:kern w:val="0"/>
          <w:sz w:val="32"/>
          <w:szCs w:val="32"/>
          <w:lang w:val="en-US" w:eastAsia="zh-CN"/>
        </w:rPr>
        <w:t>14天内有重点疫区旅行、生活史或有相关症状的</w:t>
      </w:r>
      <w:r>
        <w:rPr>
          <w:rFonts w:hint="eastAsia" w:eastAsia="方正仿宋_GBK" w:cs="Times New Roman"/>
          <w:color w:val="000000"/>
          <w:kern w:val="0"/>
          <w:sz w:val="32"/>
          <w:szCs w:val="32"/>
          <w:lang w:val="en-US" w:eastAsia="zh-CN"/>
        </w:rPr>
        <w:t>参赛</w:t>
      </w:r>
      <w:r>
        <w:rPr>
          <w:rFonts w:hint="default" w:ascii="Times New Roman" w:hAnsi="Times New Roman" w:eastAsia="方正仿宋_GBK" w:cs="Times New Roman"/>
          <w:color w:val="000000"/>
          <w:kern w:val="0"/>
          <w:sz w:val="32"/>
          <w:szCs w:val="32"/>
          <w:lang w:val="en-US" w:eastAsia="zh-CN"/>
        </w:rPr>
        <w:t>人员</w:t>
      </w:r>
      <w:r>
        <w:rPr>
          <w:rFonts w:hint="eastAsia" w:eastAsia="方正仿宋_GBK" w:cs="Times New Roman"/>
          <w:color w:val="00000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cs="Times New Roman"/>
        </w:rPr>
      </w:pPr>
      <w:r>
        <w:rPr>
          <w:rFonts w:hint="default" w:ascii="Times New Roman" w:hAnsi="Times New Roman" w:eastAsia="方正仿宋_GBK" w:cs="Times New Roman"/>
          <w:b w:val="0"/>
          <w:bCs w:val="0"/>
          <w:color w:val="000000"/>
          <w:kern w:val="0"/>
          <w:sz w:val="32"/>
          <w:szCs w:val="32"/>
          <w:lang w:val="en-US" w:eastAsia="zh-CN"/>
        </w:rPr>
        <w:t>（</w:t>
      </w:r>
      <w:r>
        <w:rPr>
          <w:rFonts w:hint="eastAsia" w:eastAsia="方正仿宋_GBK" w:cs="Times New Roman"/>
          <w:b w:val="0"/>
          <w:bCs w:val="0"/>
          <w:color w:val="000000"/>
          <w:kern w:val="0"/>
          <w:sz w:val="32"/>
          <w:szCs w:val="32"/>
          <w:lang w:val="en-US" w:eastAsia="zh-CN"/>
        </w:rPr>
        <w:t>三</w:t>
      </w:r>
      <w:r>
        <w:rPr>
          <w:rFonts w:hint="default" w:ascii="Times New Roman" w:hAnsi="Times New Roman" w:eastAsia="方正仿宋_GBK" w:cs="Times New Roman"/>
          <w:b w:val="0"/>
          <w:bCs w:val="0"/>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请参赛人员车辆凭大赛车辆通行证进入学校车库，车辆通行证电子版已发至青少年科技教育负责人群文件，请区县负责人下载并转发参赛师生。</w:t>
      </w:r>
      <w:r>
        <w:rPr>
          <w:rFonts w:hint="default" w:ascii="Times New Roman" w:hAnsi="Times New Roman" w:cs="Times New Roman"/>
        </w:rPr>
        <w:fldChar w:fldCharType="begin"/>
      </w:r>
      <w:r>
        <w:rPr>
          <w:rFonts w:hint="default" w:ascii="Times New Roman" w:hAnsi="Times New Roman" w:cs="Times New Roman"/>
        </w:rPr>
        <w:instrText xml:space="preserve"> HYPERLINK "https://ditu.so.com/?type=drive&amp;src=onebox&amp;start=&amp;end=106.215411,29.572773$$重庆市璧山中学校(新校区)" \t "https://www.so.com/_blank"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eastAsia="方正仿宋_GBK" w:cs="Times New Roman"/>
          <w:b w:val="0"/>
          <w:bCs w:val="0"/>
          <w:color w:val="000000"/>
          <w:kern w:val="0"/>
          <w:sz w:val="32"/>
          <w:szCs w:val="32"/>
          <w:lang w:val="en-US" w:eastAsia="zh-CN"/>
        </w:rPr>
      </w:pPr>
      <w:r>
        <w:rPr>
          <w:rFonts w:hint="eastAsia" w:eastAsia="方正仿宋_GBK" w:cs="Times New Roman"/>
          <w:b w:val="0"/>
          <w:bCs w:val="0"/>
          <w:color w:val="000000"/>
          <w:kern w:val="0"/>
          <w:sz w:val="32"/>
          <w:szCs w:val="32"/>
          <w:lang w:val="en-US" w:eastAsia="zh-CN"/>
        </w:rPr>
        <w:t>（四）本次比赛不收取报名费，食宿和交通等费用按规定回所在单位报销。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b w:val="0"/>
          <w:bCs w:val="0"/>
          <w:color w:val="000000"/>
          <w:kern w:val="0"/>
          <w:sz w:val="32"/>
          <w:szCs w:val="32"/>
          <w:lang w:val="en-US" w:eastAsia="zh-CN"/>
        </w:rPr>
      </w:pPr>
      <w:r>
        <w:rPr>
          <w:rFonts w:hint="eastAsia" w:eastAsia="方正仿宋_GBK" w:cs="Times New Roman"/>
          <w:b w:val="0"/>
          <w:bCs w:val="0"/>
          <w:color w:val="000000"/>
          <w:kern w:val="0"/>
          <w:sz w:val="32"/>
          <w:szCs w:val="32"/>
          <w:lang w:val="en-US" w:eastAsia="zh-CN"/>
        </w:rPr>
        <w:t>（五）</w:t>
      </w:r>
      <w:r>
        <w:rPr>
          <w:rFonts w:hint="default" w:ascii="Times New Roman" w:hAnsi="Times New Roman" w:eastAsia="方正仿宋_GBK" w:cs="Times New Roman"/>
          <w:b w:val="0"/>
          <w:bCs w:val="0"/>
          <w:color w:val="000000"/>
          <w:kern w:val="0"/>
          <w:sz w:val="32"/>
          <w:szCs w:val="32"/>
          <w:lang w:val="en-US" w:eastAsia="zh-CN"/>
        </w:rPr>
        <w:t>联系方式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市科协科技服务中心</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 xml:space="preserve"> 刘亚芳</w:t>
      </w:r>
      <w:r>
        <w:rPr>
          <w:rFonts w:hint="default" w:ascii="Times New Roman" w:hAnsi="Times New Roman" w:eastAsia="方正仿宋_GBK" w:cs="Times New Roman"/>
          <w:color w:val="000000"/>
          <w:kern w:val="0"/>
          <w:sz w:val="32"/>
          <w:szCs w:val="32"/>
          <w:lang w:val="en-US" w:eastAsia="zh-CN"/>
        </w:rPr>
        <w:t xml:space="preserve"> 63659911</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附件：</w:t>
      </w:r>
      <w:r>
        <w:rPr>
          <w:rFonts w:hint="default" w:ascii="Times New Roman" w:hAnsi="Times New Roman" w:eastAsia="方正仿宋_GBK" w:cs="Times New Roman"/>
          <w:color w:val="000000"/>
          <w:kern w:val="0"/>
          <w:sz w:val="32"/>
          <w:szCs w:val="32"/>
          <w:lang w:val="en-US" w:eastAsia="zh-CN"/>
        </w:rPr>
        <w:t>1.第20届中国青少年机器人竞赛重庆赛区选拔赛报名表；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outlineLvl w:val="9"/>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lang w:val="en-US" w:eastAsia="zh-CN"/>
        </w:rPr>
        <w:t>第20届中国青少年机器人竞赛重庆赛区选拔赛重庆赛区选拔赛裁判员报名表</w:t>
      </w:r>
      <w:r>
        <w:rPr>
          <w:rFonts w:hint="eastAsia" w:ascii="Times New Roman" w:hAnsi="Times New Roman" w:eastAsia="方正仿宋_GBK" w:cs="Times New Roman"/>
          <w:color w:val="000000"/>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1600" w:firstLineChars="500"/>
        <w:jc w:val="left"/>
        <w:textAlignment w:val="auto"/>
        <w:outlineLvl w:val="9"/>
        <w:rPr>
          <w:rFonts w:hint="eastAsia" w:eastAsia="方正仿宋_GBK" w:cs="Times New Roman"/>
          <w:color w:val="000000"/>
          <w:kern w:val="0"/>
          <w:sz w:val="32"/>
          <w:szCs w:val="32"/>
          <w:lang w:val="en-US" w:eastAsia="zh-CN"/>
        </w:rPr>
      </w:pPr>
      <w:r>
        <w:rPr>
          <w:rFonts w:hint="eastAsia"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lang w:val="en-US" w:eastAsia="zh-CN"/>
        </w:rPr>
        <w:t>第20届中国青少年机器人竞赛重庆赛区选拔赛裁判员报名</w:t>
      </w:r>
      <w:r>
        <w:rPr>
          <w:rFonts w:hint="eastAsia" w:eastAsia="方正仿宋_GBK" w:cs="Times New Roman"/>
          <w:color w:val="000000"/>
          <w:kern w:val="0"/>
          <w:sz w:val="32"/>
          <w:szCs w:val="32"/>
          <w:lang w:val="en-US" w:eastAsia="zh-CN"/>
        </w:rPr>
        <w:t>汇总</w:t>
      </w:r>
      <w:r>
        <w:rPr>
          <w:rFonts w:hint="default" w:ascii="Times New Roman" w:hAnsi="Times New Roman" w:eastAsia="方正仿宋_GBK" w:cs="Times New Roman"/>
          <w:color w:val="000000"/>
          <w:kern w:val="0"/>
          <w:sz w:val="32"/>
          <w:szCs w:val="32"/>
          <w:lang w:val="en-US" w:eastAsia="zh-CN"/>
        </w:rPr>
        <w:t>表</w:t>
      </w:r>
      <w:r>
        <w:rPr>
          <w:rFonts w:hint="eastAsia" w:eastAsia="方正仿宋_GBK" w:cs="Times New Roman"/>
          <w:color w:val="000000"/>
          <w:kern w:val="0"/>
          <w:sz w:val="32"/>
          <w:szCs w:val="32"/>
          <w:lang w:val="en-US" w:eastAsia="zh-CN"/>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eastAsia="方正仿宋_GBK" w:cs="Times New Roman"/>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3520" w:firstLineChars="1100"/>
        <w:jc w:val="center"/>
        <w:textAlignment w:val="auto"/>
        <w:outlineLvl w:val="9"/>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重庆市</w:t>
      </w:r>
      <w:r>
        <w:rPr>
          <w:rFonts w:hint="eastAsia" w:eastAsia="方正仿宋_GBK" w:cs="Times New Roman"/>
          <w:color w:val="000000"/>
          <w:kern w:val="0"/>
          <w:sz w:val="32"/>
          <w:szCs w:val="32"/>
          <w:lang w:val="en-US" w:eastAsia="zh-CN"/>
        </w:rPr>
        <w:t>青少年科技辅导员协会</w:t>
      </w:r>
    </w:p>
    <w:p>
      <w:pPr>
        <w:keepNext w:val="0"/>
        <w:keepLines w:val="0"/>
        <w:pageBreakBefore w:val="0"/>
        <w:widowControl/>
        <w:kinsoku/>
        <w:wordWrap/>
        <w:overflowPunct/>
        <w:topLinePunct w:val="0"/>
        <w:autoSpaceDE/>
        <w:autoSpaceDN/>
        <w:bidi w:val="0"/>
        <w:adjustRightInd/>
        <w:snapToGrid/>
        <w:spacing w:line="560" w:lineRule="exact"/>
        <w:ind w:firstLine="5600" w:firstLineChars="175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20</w:t>
      </w:r>
      <w:r>
        <w:rPr>
          <w:rFonts w:hint="default" w:ascii="Times New Roman" w:hAnsi="Times New Roman" w:eastAsia="方正仿宋_GBK" w:cs="Times New Roman"/>
          <w:color w:val="000000"/>
          <w:kern w:val="0"/>
          <w:sz w:val="32"/>
          <w:szCs w:val="32"/>
          <w:lang w:eastAsia="zh-CN"/>
        </w:rPr>
        <w:t>2</w:t>
      </w: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lang w:eastAsia="zh-CN"/>
        </w:rPr>
        <w:t>月</w:t>
      </w:r>
      <w:r>
        <w:rPr>
          <w:rFonts w:hint="eastAsia" w:eastAsia="方正仿宋_GBK" w:cs="Times New Roman"/>
          <w:color w:val="000000"/>
          <w:kern w:val="0"/>
          <w:sz w:val="32"/>
          <w:szCs w:val="32"/>
          <w:lang w:val="en-US" w:eastAsia="zh-CN"/>
        </w:rPr>
        <w:t>20</w:t>
      </w:r>
      <w:r>
        <w:rPr>
          <w:rFonts w:hint="default" w:ascii="Times New Roman" w:hAnsi="Times New Roman" w:eastAsia="方正仿宋_GBK" w:cs="Times New Roman"/>
          <w:color w:val="000000"/>
          <w:kern w:val="0"/>
          <w:sz w:val="32"/>
          <w:szCs w:val="32"/>
        </w:rPr>
        <w:t>日</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仿宋_GBK" w:cs="Times New Roman"/>
          <w:sz w:val="32"/>
          <w:szCs w:val="32"/>
        </w:rPr>
        <w:sectPr>
          <w:headerReference r:id="rId3" w:type="default"/>
          <w:footerReference r:id="rId4" w:type="default"/>
          <w:pgSz w:w="11906" w:h="16838"/>
          <w:pgMar w:top="1984" w:right="1134" w:bottom="1417" w:left="1134" w:header="851" w:footer="992" w:gutter="0"/>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0" w:firstLineChars="0"/>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第</w:t>
      </w:r>
      <w:r>
        <w:rPr>
          <w:rFonts w:hint="default" w:ascii="Times New Roman" w:hAnsi="Times New Roman" w:eastAsia="方正小标宋_GBK" w:cs="Times New Roman"/>
          <w:color w:val="auto"/>
          <w:sz w:val="44"/>
          <w:szCs w:val="44"/>
          <w:lang w:val="en-US" w:eastAsia="zh-CN"/>
        </w:rPr>
        <w:t>20</w:t>
      </w:r>
      <w:r>
        <w:rPr>
          <w:rFonts w:hint="default" w:ascii="Times New Roman" w:hAnsi="Times New Roman" w:eastAsia="方正小标宋_GBK" w:cs="Times New Roman"/>
          <w:color w:val="auto"/>
          <w:sz w:val="44"/>
          <w:szCs w:val="44"/>
          <w:lang w:eastAsia="zh-CN"/>
        </w:rPr>
        <w:t>届</w:t>
      </w:r>
      <w:r>
        <w:rPr>
          <w:rFonts w:hint="default" w:ascii="Times New Roman" w:hAnsi="Times New Roman" w:eastAsia="方正小标宋_GBK" w:cs="Times New Roman"/>
          <w:color w:val="auto"/>
          <w:sz w:val="44"/>
          <w:szCs w:val="44"/>
        </w:rPr>
        <w:t>中国青少年机器人竞赛重庆赛区选拔赛报名表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0" w:firstLineChars="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区县：</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填表人：</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联系电话：</w:t>
      </w:r>
    </w:p>
    <w:tbl>
      <w:tblPr>
        <w:tblStyle w:val="6"/>
        <w:tblW w:w="13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2"/>
        <w:gridCol w:w="3017"/>
        <w:gridCol w:w="2266"/>
        <w:gridCol w:w="1453"/>
        <w:gridCol w:w="1201"/>
        <w:gridCol w:w="1033"/>
        <w:gridCol w:w="1100"/>
        <w:gridCol w:w="1453"/>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atLeast"/>
        </w:trPr>
        <w:tc>
          <w:tcPr>
            <w:tcW w:w="9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outlineLvl w:val="9"/>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SA"/>
              </w:rPr>
              <w:t>序号</w:t>
            </w:r>
          </w:p>
        </w:tc>
        <w:tc>
          <w:tcPr>
            <w:tcW w:w="3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outlineLvl w:val="9"/>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SA"/>
              </w:rPr>
              <w:t>参赛学校</w:t>
            </w:r>
          </w:p>
        </w:tc>
        <w:tc>
          <w:tcPr>
            <w:tcW w:w="22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outlineLvl w:val="9"/>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SA"/>
              </w:rPr>
              <w:t>参赛项目</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outlineLvl w:val="9"/>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SA"/>
              </w:rPr>
              <w:t>参赛组别</w:t>
            </w: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outlineLvl w:val="9"/>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SA"/>
              </w:rPr>
              <w:t>参赛学生</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outlineLvl w:val="9"/>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SA"/>
              </w:rPr>
              <w:t>年  级</w:t>
            </w: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outlineLvl w:val="9"/>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SA"/>
              </w:rPr>
              <w:t>教练员</w:t>
            </w:r>
          </w:p>
        </w:tc>
        <w:tc>
          <w:tcPr>
            <w:tcW w:w="1453"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outlineLvl w:val="9"/>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SA"/>
              </w:rPr>
              <w:t>联系电话</w:t>
            </w:r>
          </w:p>
        </w:tc>
        <w:tc>
          <w:tcPr>
            <w:tcW w:w="1469"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outlineLvl w:val="9"/>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SA"/>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SA"/>
              </w:rPr>
              <w:t>1</w:t>
            </w:r>
          </w:p>
        </w:tc>
        <w:tc>
          <w:tcPr>
            <w:tcW w:w="30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30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30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30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SA"/>
              </w:rPr>
              <w:t>2</w:t>
            </w:r>
          </w:p>
        </w:tc>
        <w:tc>
          <w:tcPr>
            <w:tcW w:w="30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30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30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30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SA"/>
              </w:rPr>
              <w:t>3</w:t>
            </w:r>
          </w:p>
        </w:tc>
        <w:tc>
          <w:tcPr>
            <w:tcW w:w="30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30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30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30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SA"/>
              </w:rPr>
              <w:t>4</w:t>
            </w:r>
          </w:p>
        </w:tc>
        <w:tc>
          <w:tcPr>
            <w:tcW w:w="3017"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outlineLvl w:val="9"/>
              <w:rPr>
                <w:rFonts w:hint="default" w:ascii="Times New Roman" w:hAnsi="Times New Roman" w:eastAsia="方正仿宋_GBK" w:cs="Times New Roman"/>
                <w:i w:val="0"/>
                <w:color w:val="000000"/>
                <w:sz w:val="24"/>
                <w:szCs w:val="24"/>
                <w:u w:val="none"/>
              </w:rPr>
            </w:pPr>
          </w:p>
        </w:tc>
        <w:tc>
          <w:tcPr>
            <w:tcW w:w="1100"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3017"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outlineLvl w:val="9"/>
              <w:rPr>
                <w:rFonts w:hint="default" w:ascii="Times New Roman" w:hAnsi="Times New Roman" w:eastAsia="方正仿宋_GBK" w:cs="Times New Roman"/>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3017"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3017"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textAlignment w:val="center"/>
              <w:outlineLvl w:val="9"/>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SA"/>
              </w:rPr>
              <w:t>5</w:t>
            </w:r>
          </w:p>
        </w:tc>
        <w:tc>
          <w:tcPr>
            <w:tcW w:w="3017"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3017"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3017"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3017"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2266"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center"/>
              <w:outlineLvl w:val="9"/>
              <w:rPr>
                <w:rFonts w:hint="default" w:ascii="Times New Roman" w:hAnsi="Times New Roman" w:eastAsia="方正仿宋_GBK" w:cs="Times New Roman"/>
                <w:i w:val="0"/>
                <w:color w:val="000000"/>
                <w:sz w:val="24"/>
                <w:szCs w:val="24"/>
                <w:u w:val="none"/>
              </w:rPr>
            </w:pPr>
          </w:p>
        </w:tc>
        <w:tc>
          <w:tcPr>
            <w:tcW w:w="14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firstLine="0" w:firstLineChars="0"/>
              <w:jc w:val="left"/>
              <w:outlineLvl w:val="9"/>
              <w:rPr>
                <w:rFonts w:hint="default" w:ascii="Times New Roman" w:hAnsi="Times New Roman" w:eastAsia="方正仿宋_GBK" w:cs="Times New Roman"/>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0" w:firstLineChars="0"/>
        <w:jc w:val="both"/>
        <w:textAlignment w:val="auto"/>
        <w:outlineLvl w:val="9"/>
        <w:rPr>
          <w:rFonts w:hint="default" w:ascii="Times New Roman" w:hAnsi="Times New Roman" w:eastAsia="方正仿宋_GBK" w:cs="Times New Roman"/>
          <w:color w:val="000000"/>
          <w:kern w:val="0"/>
          <w:sz w:val="32"/>
          <w:szCs w:val="32"/>
          <w:lang w:val="en-US" w:eastAsia="zh-CN"/>
        </w:rPr>
        <w:sectPr>
          <w:pgSz w:w="16838" w:h="11906" w:orient="landscape"/>
          <w:pgMar w:top="1247" w:right="1984" w:bottom="1247" w:left="1417" w:header="851" w:footer="992" w:gutter="0"/>
          <w:cols w:space="720" w:num="1"/>
          <w:rtlGutter w:val="0"/>
          <w:docGrid w:type="lines" w:linePitch="312" w:charSpace="0"/>
        </w:sectPr>
      </w:pPr>
      <w:r>
        <w:rPr>
          <w:rFonts w:hint="default" w:ascii="Times New Roman" w:hAnsi="Times New Roman" w:eastAsia="方正仿宋_GBK" w:cs="Times New Roman"/>
          <w:color w:val="auto"/>
          <w:sz w:val="24"/>
          <w:szCs w:val="24"/>
        </w:rPr>
        <w:t xml:space="preserve">备注: </w:t>
      </w:r>
      <w:r>
        <w:rPr>
          <w:rFonts w:hint="default" w:ascii="Times New Roman" w:hAnsi="Times New Roman" w:eastAsia="方正仿宋_GBK" w:cs="Times New Roman"/>
          <w:color w:val="auto"/>
          <w:sz w:val="24"/>
          <w:szCs w:val="24"/>
          <w:lang w:val="en-US" w:eastAsia="zh-CN"/>
        </w:rPr>
        <w:t>请严格</w:t>
      </w:r>
      <w:r>
        <w:rPr>
          <w:rFonts w:hint="default" w:ascii="Times New Roman" w:hAnsi="Times New Roman" w:eastAsia="方正仿宋_GBK" w:cs="Times New Roman"/>
          <w:color w:val="auto"/>
          <w:sz w:val="24"/>
          <w:szCs w:val="24"/>
        </w:rPr>
        <w:t>按照规则</w:t>
      </w:r>
      <w:r>
        <w:rPr>
          <w:rFonts w:hint="default" w:ascii="Times New Roman" w:hAnsi="Times New Roman" w:eastAsia="方正仿宋_GBK" w:cs="Times New Roman"/>
          <w:color w:val="auto"/>
          <w:sz w:val="24"/>
          <w:szCs w:val="24"/>
          <w:lang w:eastAsia="zh-CN"/>
        </w:rPr>
        <w:t>要求</w:t>
      </w:r>
      <w:r>
        <w:rPr>
          <w:rFonts w:hint="default" w:ascii="Times New Roman" w:hAnsi="Times New Roman" w:eastAsia="方正仿宋_GBK" w:cs="Times New Roman"/>
          <w:color w:val="auto"/>
          <w:sz w:val="24"/>
          <w:szCs w:val="24"/>
        </w:rPr>
        <w:t>的参赛人数报名</w:t>
      </w:r>
      <w:r>
        <w:rPr>
          <w:rFonts w:hint="default" w:ascii="Times New Roman" w:hAnsi="Times New Roman" w:eastAsia="方正仿宋_GBK" w:cs="Times New Roman"/>
          <w:color w:val="auto"/>
          <w:sz w:val="24"/>
          <w:szCs w:val="24"/>
          <w:lang w:eastAsia="zh-CN"/>
        </w:rPr>
        <w:t>。</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第</w:t>
      </w:r>
      <w:r>
        <w:rPr>
          <w:rFonts w:hint="default" w:ascii="Times New Roman" w:hAnsi="Times New Roman" w:eastAsia="方正小标宋_GBK" w:cs="Times New Roman"/>
          <w:color w:val="auto"/>
          <w:sz w:val="44"/>
          <w:szCs w:val="44"/>
          <w:lang w:val="en-US" w:eastAsia="zh-CN"/>
        </w:rPr>
        <w:t>20</w:t>
      </w:r>
      <w:r>
        <w:rPr>
          <w:rFonts w:hint="default" w:ascii="Times New Roman" w:hAnsi="Times New Roman" w:eastAsia="方正小标宋_GBK" w:cs="Times New Roman"/>
          <w:color w:val="auto"/>
          <w:sz w:val="44"/>
          <w:szCs w:val="44"/>
          <w:lang w:eastAsia="zh-CN"/>
        </w:rPr>
        <w:t>届</w:t>
      </w:r>
      <w:r>
        <w:rPr>
          <w:rFonts w:hint="default" w:ascii="Times New Roman" w:hAnsi="Times New Roman" w:eastAsia="方正小标宋_GBK" w:cs="Times New Roman"/>
          <w:color w:val="auto"/>
          <w:sz w:val="44"/>
          <w:szCs w:val="44"/>
        </w:rPr>
        <w:t>中国青少年机器人竞赛重庆赛区</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选拔赛</w:t>
      </w:r>
      <w:r>
        <w:rPr>
          <w:rFonts w:hint="default" w:ascii="Times New Roman" w:hAnsi="Times New Roman" w:eastAsia="方正小标宋_GBK" w:cs="Times New Roman"/>
          <w:color w:val="auto"/>
          <w:sz w:val="44"/>
          <w:szCs w:val="44"/>
          <w:lang w:val="en-US" w:eastAsia="zh-CN"/>
        </w:rPr>
        <w:t>裁判员报名表</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22"/>
          <w:szCs w:val="22"/>
          <w:lang w:val="en-US" w:eastAsia="zh-CN"/>
        </w:rPr>
      </w:pPr>
    </w:p>
    <w:tbl>
      <w:tblPr>
        <w:tblStyle w:val="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160"/>
        <w:gridCol w:w="600"/>
        <w:gridCol w:w="699"/>
        <w:gridCol w:w="827"/>
        <w:gridCol w:w="377"/>
        <w:gridCol w:w="615"/>
        <w:gridCol w:w="449"/>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76" w:type="dxa"/>
            <w:tcBorders>
              <w:top w:val="single" w:color="auto" w:sz="8" w:space="0"/>
              <w:left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    名</w:t>
            </w:r>
          </w:p>
        </w:tc>
        <w:tc>
          <w:tcPr>
            <w:tcW w:w="2160" w:type="dxa"/>
            <w:tcBorders>
              <w:top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99" w:type="dxa"/>
            <w:gridSpan w:val="2"/>
            <w:tcBorders>
              <w:top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    别</w:t>
            </w:r>
          </w:p>
        </w:tc>
        <w:tc>
          <w:tcPr>
            <w:tcW w:w="1204" w:type="dxa"/>
            <w:gridSpan w:val="2"/>
            <w:tcBorders>
              <w:top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064" w:type="dxa"/>
            <w:gridSpan w:val="2"/>
            <w:tcBorders>
              <w:top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龄</w:t>
            </w:r>
          </w:p>
        </w:tc>
        <w:tc>
          <w:tcPr>
            <w:tcW w:w="1707" w:type="dxa"/>
            <w:tcBorders>
              <w:top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76" w:type="dxa"/>
            <w:tcBorders>
              <w:left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推荐单位</w:t>
            </w:r>
          </w:p>
        </w:tc>
        <w:tc>
          <w:tcPr>
            <w:tcW w:w="7434" w:type="dxa"/>
            <w:gridSpan w:val="8"/>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jc w:val="center"/>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776" w:type="dxa"/>
            <w:tcBorders>
              <w:left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工作单位</w:t>
            </w:r>
          </w:p>
        </w:tc>
        <w:tc>
          <w:tcPr>
            <w:tcW w:w="4286" w:type="dxa"/>
            <w:gridSpan w:val="4"/>
            <w:tcBorders>
              <w:right w:val="single" w:color="auto" w:sz="2" w:space="0"/>
            </w:tcBorders>
            <w:vAlign w:val="center"/>
          </w:tcPr>
          <w:p>
            <w:pPr>
              <w:keepNext w:val="0"/>
              <w:keepLines w:val="0"/>
              <w:pageBreakBefore w:val="0"/>
              <w:widowControl w:val="0"/>
              <w:kinsoku/>
              <w:wordWrap/>
              <w:overflowPunct/>
              <w:topLinePunct w:val="0"/>
              <w:autoSpaceDE/>
              <w:autoSpaceDN/>
              <w:bidi w:val="0"/>
              <w:spacing w:line="560" w:lineRule="exact"/>
              <w:ind w:firstLine="120" w:firstLineChars="50"/>
              <w:jc w:val="left"/>
              <w:rPr>
                <w:rFonts w:hint="eastAsia" w:ascii="方正仿宋_GBK" w:hAnsi="方正仿宋_GBK" w:eastAsia="方正仿宋_GBK" w:cs="方正仿宋_GBK"/>
                <w:sz w:val="24"/>
                <w:szCs w:val="24"/>
              </w:rPr>
            </w:pPr>
          </w:p>
        </w:tc>
        <w:tc>
          <w:tcPr>
            <w:tcW w:w="992" w:type="dxa"/>
            <w:gridSpan w:val="2"/>
            <w:tcBorders>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手  机</w:t>
            </w:r>
          </w:p>
        </w:tc>
        <w:tc>
          <w:tcPr>
            <w:tcW w:w="2156" w:type="dxa"/>
            <w:gridSpan w:val="2"/>
            <w:tcBorders>
              <w:left w:val="single" w:color="auto" w:sz="2" w:space="0"/>
              <w:right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ind w:firstLine="120" w:firstLineChars="50"/>
              <w:jc w:val="lef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exact"/>
          <w:jc w:val="center"/>
        </w:trPr>
        <w:tc>
          <w:tcPr>
            <w:tcW w:w="1776" w:type="dxa"/>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是否曾参加过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裁判员培训</w:t>
            </w:r>
          </w:p>
        </w:tc>
        <w:tc>
          <w:tcPr>
            <w:tcW w:w="2760" w:type="dxa"/>
            <w:gridSpan w:val="2"/>
            <w:tcBorders>
              <w:right w:val="single" w:color="auto" w:sz="2" w:space="0"/>
            </w:tcBorders>
            <w:vAlign w:val="center"/>
          </w:tcPr>
          <w:p>
            <w:pPr>
              <w:keepNext w:val="0"/>
              <w:keepLines w:val="0"/>
              <w:pageBreakBefore w:val="0"/>
              <w:widowControl w:val="0"/>
              <w:kinsoku/>
              <w:wordWrap/>
              <w:overflowPunct/>
              <w:topLinePunct w:val="0"/>
              <w:autoSpaceDE/>
              <w:autoSpaceDN/>
              <w:bidi w:val="0"/>
              <w:spacing w:line="560" w:lineRule="exact"/>
              <w:ind w:firstLine="120" w:firstLineChars="5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□全国 □省级 □否</w:t>
            </w:r>
          </w:p>
        </w:tc>
        <w:tc>
          <w:tcPr>
            <w:tcW w:w="1903" w:type="dxa"/>
            <w:gridSpan w:val="3"/>
            <w:tcBorders>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是否</w:t>
            </w:r>
            <w:r>
              <w:rPr>
                <w:rFonts w:hint="eastAsia" w:ascii="方正仿宋_GBK" w:hAnsi="方正仿宋_GBK" w:eastAsia="方正仿宋_GBK" w:cs="方正仿宋_GBK"/>
                <w:sz w:val="24"/>
                <w:szCs w:val="24"/>
              </w:rPr>
              <w:t>入选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重庆市青少年机器人竞赛裁判库</w:t>
            </w:r>
          </w:p>
        </w:tc>
        <w:tc>
          <w:tcPr>
            <w:tcW w:w="2771" w:type="dxa"/>
            <w:gridSpan w:val="3"/>
            <w:tcBorders>
              <w:left w:val="single" w:color="auto" w:sz="2" w:space="0"/>
              <w:right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ind w:firstLine="120" w:firstLineChars="5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jc w:val="center"/>
        </w:trPr>
        <w:tc>
          <w:tcPr>
            <w:tcW w:w="1776" w:type="dxa"/>
            <w:tcBorders>
              <w:left w:val="single" w:color="auto" w:sz="8" w:space="0"/>
              <w:bottom w:val="single" w:color="auto" w:sz="2" w:space="0"/>
            </w:tcBorders>
            <w:vAlign w:val="center"/>
          </w:tcPr>
          <w:p>
            <w:pPr>
              <w:keepNext w:val="0"/>
              <w:keepLines w:val="0"/>
              <w:pageBreakBefore w:val="0"/>
              <w:widowControl w:val="0"/>
              <w:kinsoku/>
              <w:wordWrap/>
              <w:overflowPunct/>
              <w:topLinePunct w:val="0"/>
              <w:autoSpaceDE/>
              <w:autoSpaceDN/>
              <w:bidi w:val="0"/>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全国</w:t>
            </w:r>
            <w:r>
              <w:rPr>
                <w:rFonts w:hint="eastAsia" w:ascii="方正仿宋_GBK" w:hAnsi="方正仿宋_GBK" w:eastAsia="方正仿宋_GBK" w:cs="方正仿宋_GBK"/>
                <w:sz w:val="24"/>
                <w:szCs w:val="24"/>
              </w:rPr>
              <w:t>裁判员</w:t>
            </w:r>
          </w:p>
          <w:p>
            <w:pPr>
              <w:keepNext w:val="0"/>
              <w:keepLines w:val="0"/>
              <w:pageBreakBefore w:val="0"/>
              <w:widowControl w:val="0"/>
              <w:kinsoku/>
              <w:wordWrap/>
              <w:overflowPunct/>
              <w:topLinePunct w:val="0"/>
              <w:autoSpaceDE/>
              <w:autoSpaceDN/>
              <w:bidi w:val="0"/>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等级</w:t>
            </w:r>
          </w:p>
        </w:tc>
        <w:tc>
          <w:tcPr>
            <w:tcW w:w="7434" w:type="dxa"/>
            <w:gridSpan w:val="8"/>
            <w:tcBorders>
              <w:bottom w:val="single" w:color="auto" w:sz="2" w:space="0"/>
              <w:right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ind w:firstLine="120" w:firstLineChars="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□国家一级裁判员    □国家二级裁判员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1776" w:type="dxa"/>
            <w:tcBorders>
              <w:left w:val="single" w:color="auto" w:sz="8" w:space="0"/>
              <w:bottom w:val="single" w:color="auto" w:sz="2" w:space="0"/>
            </w:tcBorders>
            <w:vAlign w:val="center"/>
          </w:tcPr>
          <w:p>
            <w:pPr>
              <w:keepNext w:val="0"/>
              <w:keepLines w:val="0"/>
              <w:pageBreakBefore w:val="0"/>
              <w:widowControl w:val="0"/>
              <w:kinsoku/>
              <w:wordWrap/>
              <w:overflowPunct/>
              <w:topLinePunct w:val="0"/>
              <w:autoSpaceDE/>
              <w:autoSpaceDN/>
              <w:bidi w:val="0"/>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执裁意向</w:t>
            </w:r>
          </w:p>
        </w:tc>
        <w:tc>
          <w:tcPr>
            <w:tcW w:w="7434" w:type="dxa"/>
            <w:gridSpan w:val="8"/>
            <w:tcBorders>
              <w:bottom w:val="single" w:color="auto" w:sz="2" w:space="0"/>
              <w:right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 xml:space="preserve"> 首选：□综合技能  □VEX  □创新挑战赛   □创客</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□无偏好</w:t>
            </w:r>
          </w:p>
          <w:p>
            <w:pPr>
              <w:keepNext w:val="0"/>
              <w:keepLines w:val="0"/>
              <w:pageBreakBefore w:val="0"/>
              <w:widowControl w:val="0"/>
              <w:kinsoku/>
              <w:wordWrap/>
              <w:overflowPunct/>
              <w:topLinePunct w:val="0"/>
              <w:autoSpaceDE/>
              <w:autoSpaceDN/>
              <w:bidi w:val="0"/>
              <w:spacing w:line="5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备选：□综合技能  □VEX  □创新挑战赛   □创客</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□无偏好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exact"/>
          <w:jc w:val="center"/>
        </w:trPr>
        <w:tc>
          <w:tcPr>
            <w:tcW w:w="1776" w:type="dxa"/>
            <w:tcBorders>
              <w:left w:val="single" w:color="auto" w:sz="8"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省赛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执裁经历</w:t>
            </w:r>
          </w:p>
        </w:tc>
        <w:tc>
          <w:tcPr>
            <w:tcW w:w="7434" w:type="dxa"/>
            <w:gridSpan w:val="8"/>
            <w:tcBorders>
              <w:bottom w:val="single" w:color="auto" w:sz="2" w:space="0"/>
              <w:right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jc w:val="lef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exact"/>
          <w:jc w:val="center"/>
        </w:trPr>
        <w:tc>
          <w:tcPr>
            <w:tcW w:w="1776" w:type="dxa"/>
            <w:tcBorders>
              <w:top w:val="single" w:color="auto" w:sz="2" w:space="0"/>
              <w:left w:val="single" w:color="auto" w:sz="8"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全国赛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执裁经历</w:t>
            </w:r>
          </w:p>
        </w:tc>
        <w:tc>
          <w:tcPr>
            <w:tcW w:w="7434" w:type="dxa"/>
            <w:gridSpan w:val="8"/>
            <w:tcBorders>
              <w:top w:val="single" w:color="auto" w:sz="2" w:space="0"/>
              <w:bottom w:val="single" w:color="auto" w:sz="2" w:space="0"/>
              <w:right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jc w:val="lef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1776" w:type="dxa"/>
            <w:tcBorders>
              <w:top w:val="single" w:color="auto" w:sz="2" w:space="0"/>
              <w:left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c>
          <w:tcPr>
            <w:tcW w:w="7434" w:type="dxa"/>
            <w:gridSpan w:val="8"/>
            <w:tcBorders>
              <w:top w:val="single" w:color="auto" w:sz="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spacing w:line="560" w:lineRule="exact"/>
              <w:ind w:firstLine="120" w:firstLineChars="50"/>
              <w:jc w:val="left"/>
              <w:rPr>
                <w:rFonts w:hint="eastAsia" w:ascii="方正仿宋_GBK" w:hAnsi="方正仿宋_GBK" w:eastAsia="方正仿宋_GBK" w:cs="方正仿宋_GBK"/>
                <w:sz w:val="24"/>
                <w:szCs w:val="24"/>
              </w:rPr>
            </w:pPr>
          </w:p>
        </w:tc>
      </w:tr>
    </w:tbl>
    <w:p>
      <w:pPr>
        <w:keepNext w:val="0"/>
        <w:keepLines w:val="0"/>
        <w:pageBreakBefore w:val="0"/>
        <w:kinsoku/>
        <w:wordWrap/>
        <w:overflowPunct/>
        <w:topLinePunct w:val="0"/>
        <w:autoSpaceDE/>
        <w:autoSpaceDN/>
        <w:bidi w:val="0"/>
        <w:spacing w:line="560" w:lineRule="exact"/>
        <w:ind w:left="12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 3</w:t>
      </w:r>
    </w:p>
    <w:p>
      <w:pPr>
        <w:keepNext w:val="0"/>
        <w:keepLines w:val="0"/>
        <w:pageBreakBefore w:val="0"/>
        <w:kinsoku/>
        <w:wordWrap/>
        <w:overflowPunct/>
        <w:topLinePunct w:val="0"/>
        <w:autoSpaceDE/>
        <w:autoSpaceDN/>
        <w:bidi w:val="0"/>
        <w:spacing w:line="56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第</w:t>
      </w:r>
      <w:r>
        <w:rPr>
          <w:rFonts w:hint="default" w:ascii="Times New Roman" w:hAnsi="Times New Roman" w:eastAsia="方正小标宋_GBK" w:cs="Times New Roman"/>
          <w:color w:val="auto"/>
          <w:sz w:val="44"/>
          <w:szCs w:val="44"/>
          <w:lang w:val="en-US" w:eastAsia="zh-CN"/>
        </w:rPr>
        <w:t>20</w:t>
      </w:r>
      <w:r>
        <w:rPr>
          <w:rFonts w:hint="default" w:ascii="Times New Roman" w:hAnsi="Times New Roman" w:eastAsia="方正小标宋_GBK" w:cs="Times New Roman"/>
          <w:color w:val="auto"/>
          <w:sz w:val="44"/>
          <w:szCs w:val="44"/>
          <w:lang w:eastAsia="zh-CN"/>
        </w:rPr>
        <w:t>届</w:t>
      </w:r>
      <w:r>
        <w:rPr>
          <w:rFonts w:hint="default" w:ascii="Times New Roman" w:hAnsi="Times New Roman" w:eastAsia="方正小标宋_GBK" w:cs="Times New Roman"/>
          <w:color w:val="auto"/>
          <w:sz w:val="44"/>
          <w:szCs w:val="44"/>
        </w:rPr>
        <w:t>中国青少年机器人竞赛重庆赛区选拔赛裁判员</w:t>
      </w:r>
      <w:r>
        <w:rPr>
          <w:rFonts w:hint="eastAsia" w:ascii="Times New Roman" w:hAnsi="Times New Roman" w:eastAsia="方正小标宋_GBK" w:cs="Times New Roman"/>
          <w:color w:val="auto"/>
          <w:sz w:val="44"/>
          <w:szCs w:val="44"/>
          <w:lang w:val="en-US" w:eastAsia="zh-CN"/>
        </w:rPr>
        <w:t>报名</w:t>
      </w:r>
      <w:r>
        <w:rPr>
          <w:rFonts w:hint="default" w:ascii="Times New Roman" w:hAnsi="Times New Roman" w:eastAsia="方正小标宋_GBK" w:cs="Times New Roman"/>
          <w:color w:val="auto"/>
          <w:sz w:val="44"/>
          <w:szCs w:val="44"/>
        </w:rPr>
        <w:t>汇总表</w:t>
      </w:r>
    </w:p>
    <w:p>
      <w:pPr>
        <w:keepNext w:val="0"/>
        <w:keepLines w:val="0"/>
        <w:pageBreakBefore w:val="0"/>
        <w:kinsoku/>
        <w:wordWrap/>
        <w:overflowPunct/>
        <w:topLinePunct w:val="0"/>
        <w:autoSpaceDE/>
        <w:autoSpaceDN/>
        <w:bidi w:val="0"/>
        <w:spacing w:line="56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推荐</w:t>
      </w:r>
      <w:r>
        <w:rPr>
          <w:rFonts w:hint="eastAsia" w:ascii="Times New Roman" w:hAnsi="Times New Roman" w:eastAsia="方正仿宋_GBK" w:cs="Times New Roman"/>
          <w:sz w:val="32"/>
          <w:szCs w:val="32"/>
          <w:lang w:val="en-US" w:eastAsia="zh-CN"/>
        </w:rPr>
        <w:t>区县</w:t>
      </w:r>
      <w:r>
        <w:rPr>
          <w:rFonts w:hint="default" w:ascii="Times New Roman" w:hAnsi="Times New Roman" w:eastAsia="方正仿宋_GBK" w:cs="Times New Roman"/>
          <w:sz w:val="32"/>
          <w:szCs w:val="32"/>
        </w:rPr>
        <w:t>(盖章)</w:t>
      </w:r>
      <w:r>
        <w:rPr>
          <w:rFonts w:hint="default" w:ascii="Times New Roman" w:hAnsi="Times New Roman" w:eastAsia="方正仿宋_GBK" w:cs="Times New Roman"/>
          <w:sz w:val="32"/>
          <w:szCs w:val="32"/>
        </w:rPr>
        <w:tab/>
      </w:r>
    </w:p>
    <w:p>
      <w:pPr>
        <w:keepNext w:val="0"/>
        <w:keepLines w:val="0"/>
        <w:pageBreakBefore w:val="0"/>
        <w:kinsoku/>
        <w:wordWrap/>
        <w:overflowPunct/>
        <w:topLinePunct w:val="0"/>
        <w:autoSpaceDE/>
        <w:autoSpaceDN/>
        <w:bidi w:val="0"/>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区县负责人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_____________</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_____________</w:t>
      </w:r>
    </w:p>
    <w:tbl>
      <w:tblPr>
        <w:tblStyle w:val="6"/>
        <w:tblpPr w:leftFromText="180" w:rightFromText="180" w:vertAnchor="text" w:horzAnchor="page" w:tblpXSpec="center" w:tblpY="443"/>
        <w:tblOverlap w:val="never"/>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9"/>
        <w:gridCol w:w="2300"/>
        <w:gridCol w:w="1611"/>
        <w:gridCol w:w="914"/>
        <w:gridCol w:w="1815"/>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749"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2300"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所在单位</w:t>
            </w:r>
          </w:p>
        </w:tc>
        <w:tc>
          <w:tcPr>
            <w:tcW w:w="1611"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姓名</w:t>
            </w:r>
          </w:p>
        </w:tc>
        <w:tc>
          <w:tcPr>
            <w:tcW w:w="914"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性别</w:t>
            </w:r>
          </w:p>
        </w:tc>
        <w:tc>
          <w:tcPr>
            <w:tcW w:w="1815"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执裁项目</w:t>
            </w:r>
          </w:p>
        </w:tc>
        <w:tc>
          <w:tcPr>
            <w:tcW w:w="2208"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749"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300"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611"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914"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815"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208"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749"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300"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611"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914"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815"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208"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749"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300"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611"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914"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815"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208"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749"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300"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611"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914"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815"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208"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749"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300"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611"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914"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815"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208"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749"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300"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611"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914"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815"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208"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749"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300"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611"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914"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815"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208"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749"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300"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611"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914"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815"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208"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749"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300"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611"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914"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815"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208"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749"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300"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611"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914"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815"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208"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749"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300"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611"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914"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815"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208"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749"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300"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611"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914"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815"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208"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749"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300"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611"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914"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1815"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c>
          <w:tcPr>
            <w:tcW w:w="2208" w:type="dxa"/>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仿宋_GBK" w:cs="Times New Roman"/>
                <w:sz w:val="32"/>
                <w:szCs w:val="32"/>
              </w:rPr>
            </w:pPr>
          </w:p>
        </w:tc>
      </w:tr>
    </w:tbl>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42291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22910" cy="230505"/>
                      </a:xfrm>
                      <a:prstGeom prst="rect">
                        <a:avLst/>
                      </a:prstGeom>
                      <a:noFill/>
                      <a:ln>
                        <a:noFill/>
                      </a:ln>
                    </wps:spPr>
                    <wps:txbx>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8.25pt;height:18.15pt;width:33.3pt;mso-position-horizontal:outside;mso-position-horizontal-relative:margin;mso-wrap-style:none;z-index:251659264;mso-width-relative:page;mso-height-relative:page;" filled="f" stroked="f" coordsize="21600,21600" o:gfxdata="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QBHNrSAAAABgEAAA8AAAAAAAAAAQAgAAAAIgAAAGRycy9kb3du&#10;cmV2LnhtbFBLAQIUABQAAAAIAIdO4kCL0dUGzAEAAJcDAAAOAAAAAAAAAAEAIAAAACEBAABkcnMv&#10;ZTJvRG9jLnhtbFBLBQYAAAAABgAGAFkBAABf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2660C"/>
    <w:multiLevelType w:val="singleLevel"/>
    <w:tmpl w:val="6972660C"/>
    <w:lvl w:ilvl="0" w:tentative="0">
      <w:start w:val="1"/>
      <w:numFmt w:val="chineseCounting"/>
      <w:suff w:val="nothing"/>
      <w:lvlText w:val="（%1）"/>
      <w:lvlJc w:val="left"/>
      <w:rPr>
        <w:rFonts w:hint="eastAsia"/>
      </w:rPr>
    </w:lvl>
  </w:abstractNum>
  <w:abstractNum w:abstractNumId="1">
    <w:nsid w:val="7295BB7D"/>
    <w:multiLevelType w:val="singleLevel"/>
    <w:tmpl w:val="7295BB7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F437E"/>
    <w:rsid w:val="030F2ABD"/>
    <w:rsid w:val="03104719"/>
    <w:rsid w:val="040E71DD"/>
    <w:rsid w:val="05034E72"/>
    <w:rsid w:val="07C677D8"/>
    <w:rsid w:val="0A516A56"/>
    <w:rsid w:val="0AB93914"/>
    <w:rsid w:val="0B1D5989"/>
    <w:rsid w:val="0B37646E"/>
    <w:rsid w:val="0BE05C46"/>
    <w:rsid w:val="0C3912E6"/>
    <w:rsid w:val="0FBE6689"/>
    <w:rsid w:val="0FF60279"/>
    <w:rsid w:val="10890620"/>
    <w:rsid w:val="11587341"/>
    <w:rsid w:val="118E1C38"/>
    <w:rsid w:val="150D3A04"/>
    <w:rsid w:val="159246B0"/>
    <w:rsid w:val="16107FA4"/>
    <w:rsid w:val="17426C9D"/>
    <w:rsid w:val="185D2787"/>
    <w:rsid w:val="188276D6"/>
    <w:rsid w:val="194F51EC"/>
    <w:rsid w:val="199B5D18"/>
    <w:rsid w:val="1A3F6180"/>
    <w:rsid w:val="1B532972"/>
    <w:rsid w:val="1BF74C43"/>
    <w:rsid w:val="1ED426D6"/>
    <w:rsid w:val="1F362DEA"/>
    <w:rsid w:val="22423D89"/>
    <w:rsid w:val="23941729"/>
    <w:rsid w:val="239F1156"/>
    <w:rsid w:val="23DE5531"/>
    <w:rsid w:val="25182538"/>
    <w:rsid w:val="2719497F"/>
    <w:rsid w:val="28AF774B"/>
    <w:rsid w:val="28FE4720"/>
    <w:rsid w:val="2931517A"/>
    <w:rsid w:val="2B2E4E94"/>
    <w:rsid w:val="2DDB02AC"/>
    <w:rsid w:val="2E103A54"/>
    <w:rsid w:val="2E4440B6"/>
    <w:rsid w:val="2E60606A"/>
    <w:rsid w:val="308C4793"/>
    <w:rsid w:val="30DC2166"/>
    <w:rsid w:val="31B313F4"/>
    <w:rsid w:val="327E6A00"/>
    <w:rsid w:val="355A1097"/>
    <w:rsid w:val="36D0391C"/>
    <w:rsid w:val="36F07F78"/>
    <w:rsid w:val="37324024"/>
    <w:rsid w:val="3755480D"/>
    <w:rsid w:val="37665BFC"/>
    <w:rsid w:val="3798217D"/>
    <w:rsid w:val="38446B85"/>
    <w:rsid w:val="3A5C7CD3"/>
    <w:rsid w:val="3D360539"/>
    <w:rsid w:val="3DE45E94"/>
    <w:rsid w:val="3ED8686A"/>
    <w:rsid w:val="423F2BF1"/>
    <w:rsid w:val="42B237EC"/>
    <w:rsid w:val="43947455"/>
    <w:rsid w:val="46AF1705"/>
    <w:rsid w:val="471E657B"/>
    <w:rsid w:val="4A561F4C"/>
    <w:rsid w:val="4E3D462B"/>
    <w:rsid w:val="4EF94C43"/>
    <w:rsid w:val="4F0255E4"/>
    <w:rsid w:val="4F7C0B25"/>
    <w:rsid w:val="4FB52788"/>
    <w:rsid w:val="4FD23A35"/>
    <w:rsid w:val="507426F4"/>
    <w:rsid w:val="526A3E98"/>
    <w:rsid w:val="52974471"/>
    <w:rsid w:val="53915CE9"/>
    <w:rsid w:val="53983FF3"/>
    <w:rsid w:val="5712080A"/>
    <w:rsid w:val="5823371C"/>
    <w:rsid w:val="585D7A5E"/>
    <w:rsid w:val="59854BDC"/>
    <w:rsid w:val="59F4453D"/>
    <w:rsid w:val="5B701B3D"/>
    <w:rsid w:val="5B841DC0"/>
    <w:rsid w:val="5C414A6A"/>
    <w:rsid w:val="5C6E6FF8"/>
    <w:rsid w:val="5FF138F8"/>
    <w:rsid w:val="60CE63AF"/>
    <w:rsid w:val="61114473"/>
    <w:rsid w:val="61165189"/>
    <w:rsid w:val="61E078AC"/>
    <w:rsid w:val="63AF437E"/>
    <w:rsid w:val="64876599"/>
    <w:rsid w:val="64FB7A9C"/>
    <w:rsid w:val="65C7596B"/>
    <w:rsid w:val="65FA0BCE"/>
    <w:rsid w:val="66446E21"/>
    <w:rsid w:val="66812562"/>
    <w:rsid w:val="67202E34"/>
    <w:rsid w:val="676D34A0"/>
    <w:rsid w:val="67876B61"/>
    <w:rsid w:val="67C7787B"/>
    <w:rsid w:val="67D82741"/>
    <w:rsid w:val="6C4D51D6"/>
    <w:rsid w:val="6DCD4B54"/>
    <w:rsid w:val="6E497E77"/>
    <w:rsid w:val="76E45C1A"/>
    <w:rsid w:val="77655A7A"/>
    <w:rsid w:val="78D03BBC"/>
    <w:rsid w:val="798A2CE6"/>
    <w:rsid w:val="7B051747"/>
    <w:rsid w:val="7D36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eastAsia="宋体"/>
      <w:sz w:val="21"/>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1421</Words>
  <Characters>1635</Characters>
  <Lines>0</Lines>
  <Paragraphs>0</Paragraphs>
  <TotalTime>4</TotalTime>
  <ScaleCrop>false</ScaleCrop>
  <LinksUpToDate>false</LinksUpToDate>
  <CharactersWithSpaces>1737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2021-04-06T07:47:00Z</dcterms:created>
  <dc:creator>~</dc:creator>
  <cp:lastModifiedBy>~</cp:lastModifiedBy>
  <cp:lastPrinted>2021-04-19T08:59:00Z</cp:lastPrinted>
  <dcterms:modified xsi:type="dcterms:W3CDTF">2021-05-17T02:18:58Z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252921291_btnclosed</vt:lpwstr>
  </property>
  <property fmtid="{D5CDD505-2E9C-101B-9397-08002B2CF9AE}" pid="4" name="ICV">
    <vt:lpwstr>4A5737849DB7404A95150F2E11BE3B2E</vt:lpwstr>
  </property>
</Properties>
</file>